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94A3" w14:textId="3598E246" w:rsidR="00BE2B21" w:rsidRDefault="00BE2B21" w:rsidP="00BE2B21">
      <w:pPr>
        <w:jc w:val="center"/>
        <w:rPr>
          <w:b/>
        </w:rPr>
      </w:pPr>
      <w:r w:rsidRPr="00E2286C">
        <w:rPr>
          <w:b/>
        </w:rPr>
        <w:t xml:space="preserve">CHECKLIST </w:t>
      </w:r>
      <w:r>
        <w:rPr>
          <w:b/>
        </w:rPr>
        <w:t xml:space="preserve">FOR </w:t>
      </w:r>
    </w:p>
    <w:p w14:paraId="49B7DC73" w14:textId="2C0169FE" w:rsidR="00BE2B21" w:rsidRDefault="006874DA" w:rsidP="00BE2B21">
      <w:pPr>
        <w:jc w:val="center"/>
        <w:rPr>
          <w:b/>
        </w:rPr>
      </w:pPr>
      <w:r>
        <w:rPr>
          <w:b/>
        </w:rPr>
        <w:t>ORDER TO SHOW CAUSE</w:t>
      </w:r>
    </w:p>
    <w:p w14:paraId="2D90FA33" w14:textId="77777777" w:rsidR="00BF0DE8" w:rsidRDefault="00BF0DE8" w:rsidP="00BE2B21">
      <w:pPr>
        <w:jc w:val="center"/>
        <w:rPr>
          <w:b/>
        </w:rPr>
      </w:pPr>
    </w:p>
    <w:p w14:paraId="2DDB48E0" w14:textId="77777777" w:rsidR="00BF0DE8" w:rsidRDefault="00BF0DE8" w:rsidP="00BF0DE8">
      <w:pPr>
        <w:jc w:val="center"/>
        <w:rPr>
          <w:b/>
          <w:u w:val="single"/>
        </w:rPr>
      </w:pPr>
      <w:r>
        <w:rPr>
          <w:b/>
          <w:u w:val="single"/>
        </w:rPr>
        <w:t>This checklist is for your convenience and is not a substitute for the detailed instructions.</w:t>
      </w:r>
      <w:r w:rsidR="00A61E27">
        <w:rPr>
          <w:b/>
          <w:u w:val="single"/>
        </w:rPr>
        <w:t xml:space="preserve"> </w:t>
      </w:r>
      <w:r>
        <w:rPr>
          <w:b/>
          <w:u w:val="single"/>
        </w:rPr>
        <w:t xml:space="preserve"> Please be sure to read the detailed instructions.</w:t>
      </w:r>
    </w:p>
    <w:p w14:paraId="508784C1" w14:textId="77777777" w:rsidR="00BF0DE8" w:rsidRDefault="00BF0DE8" w:rsidP="00BE2B21">
      <w:pPr>
        <w:jc w:val="center"/>
        <w:rPr>
          <w:b/>
        </w:rPr>
      </w:pPr>
    </w:p>
    <w:p w14:paraId="79FCAF9C" w14:textId="77777777" w:rsidR="00BE2B21" w:rsidRPr="00E2286C" w:rsidRDefault="00BE2B21" w:rsidP="00BE2B21">
      <w:pPr>
        <w:jc w:val="center"/>
        <w:rPr>
          <w:b/>
        </w:rPr>
      </w:pPr>
    </w:p>
    <w:p w14:paraId="6DE9E928" w14:textId="77777777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STEP</w:t>
      </w:r>
      <w:r w:rsidR="00BE2B21" w:rsidRPr="002F2B85">
        <w:rPr>
          <w:b/>
        </w:rPr>
        <w:t xml:space="preserve"> 1</w:t>
      </w:r>
      <w:r w:rsidR="002F2B85" w:rsidRPr="002F2B85">
        <w:rPr>
          <w:b/>
        </w:rPr>
        <w:t xml:space="preserve">: </w:t>
      </w:r>
      <w:r w:rsidR="00D2136C">
        <w:rPr>
          <w:b/>
        </w:rPr>
        <w:t xml:space="preserve">Getting Started </w:t>
      </w:r>
    </w:p>
    <w:p w14:paraId="41A29C8A" w14:textId="062A609C" w:rsidR="00D2136C" w:rsidRPr="008716B0" w:rsidRDefault="000C2AF0" w:rsidP="00D2136C">
      <w:pPr>
        <w:jc w:val="both"/>
      </w:pPr>
      <w:r w:rsidRPr="000C2AF0">
        <w:t>These forms are required if you believe the other party is willfully failing to obey a Court order</w:t>
      </w:r>
      <w:r w:rsidR="00D2136C" w:rsidRPr="008716B0">
        <w:t>. It</w:t>
      </w:r>
      <w:r w:rsidR="00143BDD">
        <w:t xml:space="preserve"> i</w:t>
      </w:r>
      <w:r w:rsidR="00D2136C" w:rsidRPr="008716B0">
        <w:t xml:space="preserve">s important to </w:t>
      </w:r>
      <w:r w:rsidR="00D2136C">
        <w:t>go through</w:t>
      </w:r>
      <w:r w:rsidR="00D2136C" w:rsidRPr="008716B0">
        <w:t xml:space="preserve"> them</w:t>
      </w:r>
      <w:r w:rsidR="00D2136C">
        <w:t xml:space="preserve"> and read the instructions</w:t>
      </w:r>
      <w:r w:rsidR="00D2136C" w:rsidRPr="008716B0">
        <w:t xml:space="preserve"> </w:t>
      </w:r>
      <w:r w:rsidR="00143BDD">
        <w:t>carefully</w:t>
      </w:r>
      <w:r w:rsidR="00D2136C" w:rsidRPr="008716B0">
        <w:t>.</w:t>
      </w:r>
    </w:p>
    <w:p w14:paraId="165C4176" w14:textId="77777777" w:rsidR="00D2136C" w:rsidRPr="008716B0" w:rsidRDefault="00D2136C" w:rsidP="00D2136C">
      <w:pPr>
        <w:jc w:val="both"/>
      </w:pPr>
    </w:p>
    <w:p w14:paraId="22782C0A" w14:textId="4B34565C" w:rsidR="00D2136C" w:rsidRPr="00143BDD" w:rsidRDefault="00120C88" w:rsidP="002F2B85">
      <w:pPr>
        <w:numPr>
          <w:ilvl w:val="0"/>
          <w:numId w:val="27"/>
        </w:numPr>
        <w:tabs>
          <w:tab w:val="num" w:pos="720"/>
        </w:tabs>
        <w:jc w:val="both"/>
        <w:rPr>
          <w:b/>
          <w:bCs/>
        </w:rPr>
      </w:pPr>
      <w:r w:rsidRPr="00142E64">
        <w:rPr>
          <w:b/>
          <w:bCs/>
        </w:rPr>
        <w:t xml:space="preserve">Motion and Affidavit for Order to Show Cause </w:t>
      </w:r>
    </w:p>
    <w:p w14:paraId="773E3A45" w14:textId="569281CF" w:rsidR="00D2136C" w:rsidRPr="00143BDD" w:rsidRDefault="00120C88" w:rsidP="002F2B85">
      <w:pPr>
        <w:numPr>
          <w:ilvl w:val="0"/>
          <w:numId w:val="27"/>
        </w:numPr>
        <w:tabs>
          <w:tab w:val="num" w:pos="720"/>
        </w:tabs>
        <w:jc w:val="both"/>
        <w:rPr>
          <w:b/>
          <w:bCs/>
        </w:rPr>
      </w:pPr>
      <w:r w:rsidRPr="00142E64">
        <w:rPr>
          <w:b/>
          <w:bCs/>
        </w:rPr>
        <w:t xml:space="preserve">Order to Show Cause </w:t>
      </w:r>
    </w:p>
    <w:p w14:paraId="3F4ED7A4" w14:textId="77777777" w:rsidR="002F2B85" w:rsidRDefault="002F2B85" w:rsidP="00BE2B21">
      <w:pPr>
        <w:jc w:val="both"/>
      </w:pPr>
    </w:p>
    <w:p w14:paraId="4EB3953B" w14:textId="17FD2193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STEP</w:t>
      </w:r>
      <w:r w:rsidR="00BE2B21" w:rsidRPr="002F2B85">
        <w:rPr>
          <w:b/>
        </w:rPr>
        <w:t xml:space="preserve"> 2</w:t>
      </w:r>
      <w:r w:rsidR="002F2B85" w:rsidRPr="002F2B85">
        <w:rPr>
          <w:b/>
        </w:rPr>
        <w:t xml:space="preserve">: Filing Your </w:t>
      </w:r>
      <w:r w:rsidR="0070646B">
        <w:rPr>
          <w:b/>
        </w:rPr>
        <w:t xml:space="preserve">Order to Show Cause </w:t>
      </w:r>
      <w:r w:rsidR="002F2B85" w:rsidRPr="002F2B85">
        <w:rPr>
          <w:b/>
        </w:rPr>
        <w:t xml:space="preserve"> </w:t>
      </w:r>
    </w:p>
    <w:p w14:paraId="5A70CC6D" w14:textId="2D63EAA2" w:rsidR="00BE2B21" w:rsidRDefault="002F2B85" w:rsidP="00BE2B21">
      <w:pPr>
        <w:jc w:val="both"/>
      </w:pPr>
      <w:r w:rsidRPr="002F2B85">
        <w:t xml:space="preserve">File your </w:t>
      </w:r>
      <w:r w:rsidR="0070646B">
        <w:t>Order to Show cause</w:t>
      </w:r>
      <w:r w:rsidRPr="002F2B85">
        <w:t xml:space="preserve"> in the District Court where </w:t>
      </w:r>
      <w:r w:rsidR="00782A2F" w:rsidRPr="00782A2F">
        <w:t xml:space="preserve">the prior Court order </w:t>
      </w:r>
      <w:r w:rsidR="00143BDD">
        <w:t xml:space="preserve">that you are trying to enforce </w:t>
      </w:r>
      <w:r w:rsidR="00782A2F" w:rsidRPr="00782A2F">
        <w:t>was entered</w:t>
      </w:r>
      <w:r w:rsidRPr="002F2B85">
        <w:t xml:space="preserve">. Bring an original and two copies of </w:t>
      </w:r>
      <w:r w:rsidR="009A0E33">
        <w:t>all</w:t>
      </w:r>
      <w:r w:rsidR="009A0E33" w:rsidRPr="002F2B85">
        <w:t xml:space="preserve"> </w:t>
      </w:r>
      <w:r w:rsidRPr="002F2B85">
        <w:t>forms</w:t>
      </w:r>
      <w:r w:rsidR="00F06C0B">
        <w:t xml:space="preserve"> with you when you file your </w:t>
      </w:r>
      <w:r w:rsidR="00782A2F">
        <w:t>Order to Show Cause</w:t>
      </w:r>
      <w:r w:rsidRPr="002F2B85">
        <w:t xml:space="preserve">. The Clerk will keep the original, you keep one copy, and the other copy is for serving the </w:t>
      </w:r>
      <w:r w:rsidR="007049BA">
        <w:t>other party</w:t>
      </w:r>
      <w:r>
        <w:t xml:space="preserve"> </w:t>
      </w:r>
      <w:r w:rsidR="00BE2B21" w:rsidRPr="00E2286C">
        <w:t xml:space="preserve">as described in </w:t>
      </w:r>
      <w:r w:rsidR="00BE2B21" w:rsidRPr="00E2286C">
        <w:rPr>
          <w:b/>
        </w:rPr>
        <w:t>Step 3</w:t>
      </w:r>
      <w:r w:rsidR="00BE2B21" w:rsidRPr="00E2286C">
        <w:t>.</w:t>
      </w:r>
    </w:p>
    <w:p w14:paraId="345F6331" w14:textId="77777777" w:rsidR="002F2B85" w:rsidRDefault="002F2B85" w:rsidP="00BE2B21">
      <w:pPr>
        <w:jc w:val="both"/>
      </w:pPr>
    </w:p>
    <w:p w14:paraId="33C3E299" w14:textId="5FC312EB" w:rsidR="007D3927" w:rsidRPr="007D3927" w:rsidRDefault="005254A0" w:rsidP="007D3927">
      <w:pPr>
        <w:pStyle w:val="ListParagraph"/>
        <w:jc w:val="both"/>
        <w:rPr>
          <w:rFonts w:ascii="Times New Roman" w:hAnsi="Times New Roman"/>
          <w:b/>
          <w:bCs/>
          <w:i/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  <w:szCs w:val="24"/>
          </w:rPr>
          <w:id w:val="-5207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D85E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12620B" w:rsidRPr="00142E64">
        <w:rPr>
          <w:rFonts w:ascii="Times New Roman" w:hAnsi="Times New Roman"/>
          <w:b/>
          <w:bCs/>
          <w:iCs/>
          <w:sz w:val="24"/>
          <w:szCs w:val="24"/>
        </w:rPr>
        <w:t>Motion and Affidavit for Order to Show Cause</w:t>
      </w:r>
    </w:p>
    <w:p w14:paraId="4A6D105D" w14:textId="7AEE7820" w:rsidR="00BE2B21" w:rsidRPr="00142E64" w:rsidRDefault="005254A0" w:rsidP="00BE2B21">
      <w:pPr>
        <w:pStyle w:val="ListParagraph"/>
        <w:jc w:val="both"/>
        <w:rPr>
          <w:rFonts w:ascii="Times New Roman" w:hAnsi="Times New Roman"/>
          <w:b/>
          <w:iCs/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  <w:szCs w:val="24"/>
          </w:rPr>
          <w:id w:val="-211157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F99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85E56">
        <w:rPr>
          <w:rFonts w:ascii="MS Gothic" w:eastAsia="MS Gothic" w:hAnsi="MS Gothic"/>
          <w:bCs/>
          <w:sz w:val="24"/>
          <w:szCs w:val="24"/>
        </w:rPr>
        <w:tab/>
      </w:r>
      <w:r w:rsidR="00C73F99" w:rsidRPr="00142E64">
        <w:rPr>
          <w:rFonts w:ascii="Times New Roman" w:eastAsia="MS Gothic" w:hAnsi="Times New Roman"/>
          <w:b/>
          <w:sz w:val="24"/>
          <w:szCs w:val="24"/>
        </w:rPr>
        <w:t xml:space="preserve">Attach </w:t>
      </w:r>
      <w:r w:rsidR="00896758" w:rsidRPr="00142E64">
        <w:rPr>
          <w:rFonts w:ascii="Times New Roman" w:eastAsia="MS Gothic" w:hAnsi="Times New Roman"/>
          <w:b/>
          <w:sz w:val="24"/>
          <w:szCs w:val="24"/>
        </w:rPr>
        <w:t xml:space="preserve">a copy of your prior Court order </w:t>
      </w:r>
    </w:p>
    <w:p w14:paraId="55199727" w14:textId="3DF4988B" w:rsidR="00580420" w:rsidRPr="00580420" w:rsidRDefault="005254A0" w:rsidP="00BE2B21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07523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D85E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580420">
        <w:rPr>
          <w:rFonts w:ascii="Times New Roman" w:hAnsi="Times New Roman"/>
          <w:b/>
          <w:sz w:val="24"/>
          <w:szCs w:val="24"/>
        </w:rPr>
        <w:tab/>
      </w:r>
      <w:r w:rsidR="00896758" w:rsidRPr="00142E64">
        <w:rPr>
          <w:rFonts w:ascii="Times New Roman" w:hAnsi="Times New Roman"/>
          <w:b/>
          <w:bCs/>
          <w:iCs/>
          <w:sz w:val="24"/>
          <w:szCs w:val="24"/>
        </w:rPr>
        <w:t>Order to Show Cause</w:t>
      </w:r>
    </w:p>
    <w:p w14:paraId="104E5726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8720E38" w14:textId="3652913A" w:rsidR="002F2B85" w:rsidRPr="002F2B85" w:rsidRDefault="00CD401A" w:rsidP="00BE2B2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2B85">
        <w:rPr>
          <w:rFonts w:ascii="Times New Roman" w:hAnsi="Times New Roman"/>
          <w:b/>
          <w:sz w:val="24"/>
          <w:szCs w:val="24"/>
        </w:rPr>
        <w:t>STEP</w:t>
      </w:r>
      <w:r w:rsidR="00BE2B21" w:rsidRPr="002F2B85">
        <w:rPr>
          <w:rFonts w:ascii="Times New Roman" w:hAnsi="Times New Roman"/>
          <w:b/>
          <w:sz w:val="24"/>
          <w:szCs w:val="24"/>
        </w:rPr>
        <w:t xml:space="preserve"> 3</w:t>
      </w:r>
      <w:r w:rsidR="002F2B85" w:rsidRPr="002F2B85">
        <w:rPr>
          <w:rFonts w:ascii="Times New Roman" w:hAnsi="Times New Roman"/>
          <w:b/>
          <w:sz w:val="24"/>
          <w:szCs w:val="24"/>
        </w:rPr>
        <w:t xml:space="preserve">: Serving the </w:t>
      </w:r>
      <w:r w:rsidR="00123256">
        <w:rPr>
          <w:rFonts w:ascii="Times New Roman" w:hAnsi="Times New Roman"/>
          <w:b/>
          <w:sz w:val="24"/>
          <w:szCs w:val="24"/>
        </w:rPr>
        <w:t xml:space="preserve">Other Party </w:t>
      </w:r>
      <w:r w:rsidR="002F2B85" w:rsidRPr="002F2B85">
        <w:rPr>
          <w:rFonts w:ascii="Times New Roman" w:hAnsi="Times New Roman"/>
          <w:b/>
          <w:sz w:val="24"/>
          <w:szCs w:val="24"/>
        </w:rPr>
        <w:t xml:space="preserve"> </w:t>
      </w:r>
    </w:p>
    <w:p w14:paraId="73FB6869" w14:textId="1B565C6F" w:rsidR="009917B0" w:rsidRPr="00336923" w:rsidRDefault="005254A0" w:rsidP="00144CB9">
      <w:pPr>
        <w:ind w:left="1440" w:hanging="720"/>
        <w:jc w:val="both"/>
      </w:pPr>
      <w:sdt>
        <w:sdtPr>
          <w:rPr>
            <w:rFonts w:ascii="MS Gothic" w:eastAsia="MS Gothic" w:hAnsi="MS Gothic"/>
          </w:rPr>
          <w:id w:val="-159308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923" w:rsidRPr="00336923">
            <w:rPr>
              <w:rFonts w:ascii="MS Gothic" w:eastAsia="MS Gothic" w:hAnsi="MS Gothic" w:hint="eastAsia"/>
            </w:rPr>
            <w:t>☐</w:t>
          </w:r>
        </w:sdtContent>
      </w:sdt>
      <w:r w:rsidR="00336923" w:rsidRPr="00336923">
        <w:t xml:space="preserve"> </w:t>
      </w:r>
      <w:r w:rsidR="00144CB9">
        <w:tab/>
      </w:r>
      <w:r w:rsidR="00336923" w:rsidRPr="00336923">
        <w:t>Contact the Sherrif’s Department about serving the documents and pay the service fee</w:t>
      </w:r>
      <w:r w:rsidR="00386AD4">
        <w:t>.</w:t>
      </w:r>
      <w:r w:rsidR="00336923" w:rsidRPr="00336923">
        <w:t xml:space="preserve"> </w:t>
      </w:r>
    </w:p>
    <w:p w14:paraId="113FD0A6" w14:textId="77777777" w:rsidR="00314387" w:rsidRDefault="00314387" w:rsidP="00314387">
      <w:pPr>
        <w:ind w:firstLine="720"/>
        <w:jc w:val="both"/>
      </w:pPr>
    </w:p>
    <w:p w14:paraId="155CAF6B" w14:textId="5E8917C3" w:rsidR="002F2B85" w:rsidRPr="00314387" w:rsidRDefault="005254A0" w:rsidP="00314387">
      <w:pPr>
        <w:ind w:firstLine="720"/>
        <w:jc w:val="both"/>
      </w:pPr>
      <w:sdt>
        <w:sdtPr>
          <w:id w:val="-173492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87">
            <w:rPr>
              <w:rFonts w:ascii="MS Gothic" w:eastAsia="MS Gothic" w:hAnsi="MS Gothic" w:hint="eastAsia"/>
            </w:rPr>
            <w:t>☐</w:t>
          </w:r>
        </w:sdtContent>
      </w:sdt>
      <w:r w:rsidR="00314387">
        <w:t xml:space="preserve"> </w:t>
      </w:r>
      <w:r w:rsidR="00144CB9">
        <w:tab/>
      </w:r>
      <w:r w:rsidR="002F2B85" w:rsidRPr="00314387">
        <w:t>Defendant was personally served by the Sheriff:</w:t>
      </w:r>
    </w:p>
    <w:p w14:paraId="1DA3F687" w14:textId="77777777" w:rsidR="000E0CDD" w:rsidRDefault="000E0CDD" w:rsidP="000E0CDD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1FC256D8" w14:textId="4CA31B7A" w:rsidR="00D2136C" w:rsidRPr="000E0CDD" w:rsidRDefault="005254A0" w:rsidP="00144CB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60614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C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0CDD">
        <w:rPr>
          <w:rFonts w:ascii="Times New Roman" w:hAnsi="Times New Roman"/>
          <w:sz w:val="24"/>
          <w:szCs w:val="24"/>
        </w:rPr>
        <w:t xml:space="preserve"> </w:t>
      </w:r>
      <w:r w:rsidR="00144CB9">
        <w:rPr>
          <w:rFonts w:ascii="Times New Roman" w:hAnsi="Times New Roman"/>
          <w:sz w:val="24"/>
          <w:szCs w:val="24"/>
        </w:rPr>
        <w:tab/>
      </w:r>
      <w:r w:rsidR="002F2B85" w:rsidRPr="000E0CDD">
        <w:rPr>
          <w:rFonts w:ascii="Times New Roman" w:hAnsi="Times New Roman"/>
          <w:sz w:val="24"/>
          <w:szCs w:val="24"/>
        </w:rPr>
        <w:t xml:space="preserve">File the original </w:t>
      </w:r>
      <w:r w:rsidR="000E0CDD" w:rsidRPr="00142E64">
        <w:rPr>
          <w:rFonts w:ascii="Times New Roman" w:hAnsi="Times New Roman"/>
          <w:b/>
          <w:bCs/>
          <w:sz w:val="24"/>
          <w:szCs w:val="24"/>
        </w:rPr>
        <w:t>Order to Show Cause</w:t>
      </w:r>
      <w:r w:rsidR="002F2B85" w:rsidRPr="000E0CDD">
        <w:rPr>
          <w:rFonts w:ascii="Times New Roman" w:hAnsi="Times New Roman"/>
          <w:sz w:val="24"/>
          <w:szCs w:val="24"/>
        </w:rPr>
        <w:t xml:space="preserve"> and the </w:t>
      </w:r>
      <w:r w:rsidR="002F2B85" w:rsidRPr="00142E64">
        <w:rPr>
          <w:rFonts w:ascii="Times New Roman" w:hAnsi="Times New Roman"/>
          <w:b/>
          <w:bCs/>
          <w:sz w:val="24"/>
          <w:szCs w:val="24"/>
        </w:rPr>
        <w:t>Return or Affidavit of Service</w:t>
      </w:r>
      <w:r w:rsidR="002F2B85" w:rsidRPr="00143BDD">
        <w:rPr>
          <w:rFonts w:ascii="Times New Roman" w:hAnsi="Times New Roman"/>
          <w:sz w:val="24"/>
          <w:szCs w:val="24"/>
        </w:rPr>
        <w:t xml:space="preserve"> </w:t>
      </w:r>
      <w:r w:rsidR="004E6AE3" w:rsidRPr="000E0CDD">
        <w:rPr>
          <w:rFonts w:ascii="Times New Roman" w:hAnsi="Times New Roman"/>
          <w:sz w:val="24"/>
          <w:szCs w:val="24"/>
        </w:rPr>
        <w:t>(</w:t>
      </w:r>
      <w:r w:rsidR="002F2B85" w:rsidRPr="000E0CDD">
        <w:rPr>
          <w:rFonts w:ascii="Times New Roman" w:hAnsi="Times New Roman"/>
          <w:sz w:val="24"/>
          <w:szCs w:val="24"/>
        </w:rPr>
        <w:t>completed by the Sheriff</w:t>
      </w:r>
      <w:r w:rsidR="004E6AE3" w:rsidRPr="000E0CDD">
        <w:rPr>
          <w:rFonts w:ascii="Times New Roman" w:hAnsi="Times New Roman"/>
          <w:sz w:val="24"/>
          <w:szCs w:val="24"/>
        </w:rPr>
        <w:t>)</w:t>
      </w:r>
      <w:r w:rsidR="002F2B85" w:rsidRPr="000E0CDD">
        <w:rPr>
          <w:rFonts w:ascii="Times New Roman" w:hAnsi="Times New Roman"/>
          <w:sz w:val="24"/>
          <w:szCs w:val="24"/>
        </w:rPr>
        <w:t xml:space="preserve"> with the Court.</w:t>
      </w:r>
    </w:p>
    <w:p w14:paraId="1F20A4B1" w14:textId="34B7F46A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STEP</w:t>
      </w:r>
      <w:r w:rsidR="00BE2B21" w:rsidRPr="002F2B85">
        <w:rPr>
          <w:b/>
        </w:rPr>
        <w:t xml:space="preserve"> </w:t>
      </w:r>
      <w:r w:rsidR="005B0B65" w:rsidRPr="002F2B85">
        <w:rPr>
          <w:b/>
        </w:rPr>
        <w:t>4</w:t>
      </w:r>
      <w:r w:rsidR="002F2B85" w:rsidRPr="002F2B85">
        <w:rPr>
          <w:b/>
        </w:rPr>
        <w:t xml:space="preserve">: </w:t>
      </w:r>
      <w:r w:rsidR="00AE4693">
        <w:rPr>
          <w:b/>
        </w:rPr>
        <w:t>Attend Hearing</w:t>
      </w:r>
    </w:p>
    <w:p w14:paraId="76307D15" w14:textId="77777777" w:rsidR="00AE4693" w:rsidRDefault="00AE4693" w:rsidP="00D2136C">
      <w:pPr>
        <w:jc w:val="both"/>
      </w:pPr>
    </w:p>
    <w:p w14:paraId="345BFC07" w14:textId="58BC7EAE" w:rsidR="003D7E9C" w:rsidRDefault="005254A0" w:rsidP="00144CB9">
      <w:pPr>
        <w:ind w:left="1440" w:hanging="720"/>
        <w:jc w:val="both"/>
      </w:pPr>
      <w:sdt>
        <w:sdtPr>
          <w:id w:val="-82905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693">
            <w:rPr>
              <w:rFonts w:ascii="MS Gothic" w:eastAsia="MS Gothic" w:hAnsi="MS Gothic" w:hint="eastAsia"/>
            </w:rPr>
            <w:t>☐</w:t>
          </w:r>
        </w:sdtContent>
      </w:sdt>
      <w:r w:rsidR="00AE4693">
        <w:t xml:space="preserve"> </w:t>
      </w:r>
      <w:r w:rsidR="00144CB9">
        <w:tab/>
      </w:r>
      <w:r w:rsidR="00AE4693">
        <w:t>Attend the hearing if the other party was served and proof is on file with the Court</w:t>
      </w:r>
      <w:r w:rsidR="00D2136C">
        <w:t xml:space="preserve">. </w:t>
      </w:r>
    </w:p>
    <w:p w14:paraId="2B5BED83" w14:textId="0133B44A" w:rsidR="003D7E9C" w:rsidRDefault="003D7E9C" w:rsidP="00142E64">
      <w:pPr>
        <w:ind w:left="1440" w:hanging="720"/>
        <w:jc w:val="both"/>
      </w:pPr>
    </w:p>
    <w:p w14:paraId="61857022" w14:textId="405E9EF2" w:rsidR="00A91D3C" w:rsidRPr="00A91D3C" w:rsidRDefault="00A91D3C" w:rsidP="00D2136C">
      <w:pPr>
        <w:jc w:val="both"/>
        <w:rPr>
          <w:b/>
          <w:bCs/>
        </w:rPr>
      </w:pPr>
      <w:r w:rsidRPr="00A91D3C">
        <w:rPr>
          <w:b/>
          <w:bCs/>
        </w:rPr>
        <w:t>OR</w:t>
      </w:r>
    </w:p>
    <w:p w14:paraId="310D0C7D" w14:textId="77777777" w:rsidR="00A91D3C" w:rsidRDefault="00A91D3C" w:rsidP="00D2136C">
      <w:pPr>
        <w:jc w:val="both"/>
      </w:pPr>
    </w:p>
    <w:p w14:paraId="788D9573" w14:textId="4BF5B2D6" w:rsidR="002F2B85" w:rsidRPr="002F2B85" w:rsidRDefault="005B0B65" w:rsidP="005B0B65">
      <w:pPr>
        <w:jc w:val="both"/>
        <w:rPr>
          <w:b/>
        </w:rPr>
      </w:pPr>
      <w:r w:rsidRPr="002F2B85">
        <w:rPr>
          <w:b/>
        </w:rPr>
        <w:t>STEP 5</w:t>
      </w:r>
      <w:r w:rsidR="002F2B85" w:rsidRPr="002F2B85">
        <w:rPr>
          <w:b/>
        </w:rPr>
        <w:t xml:space="preserve">: </w:t>
      </w:r>
      <w:r w:rsidR="00A91D3C">
        <w:rPr>
          <w:b/>
        </w:rPr>
        <w:t xml:space="preserve">Dismiss Action </w:t>
      </w:r>
    </w:p>
    <w:p w14:paraId="6AAB6239" w14:textId="77777777" w:rsidR="002F2B85" w:rsidRDefault="002F2B85" w:rsidP="005B0B65">
      <w:pPr>
        <w:pStyle w:val="ListParagraph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</w:p>
    <w:p w14:paraId="4BE41D6B" w14:textId="14E7CAA8" w:rsidR="005B0B65" w:rsidRDefault="005254A0" w:rsidP="005B0B65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69889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 w:rsidRPr="00D85E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5B0B65" w:rsidRPr="00E2286C">
        <w:rPr>
          <w:rFonts w:ascii="Times New Roman" w:hAnsi="Times New Roman"/>
          <w:b/>
          <w:sz w:val="24"/>
          <w:szCs w:val="24"/>
        </w:rPr>
        <w:tab/>
      </w:r>
      <w:r w:rsidR="00386AD4" w:rsidRPr="00142E64">
        <w:rPr>
          <w:rFonts w:ascii="Times New Roman" w:hAnsi="Times New Roman"/>
          <w:b/>
          <w:bCs/>
          <w:sz w:val="24"/>
          <w:szCs w:val="24"/>
        </w:rPr>
        <w:t>Order of Dismissal</w:t>
      </w:r>
      <w:r w:rsidR="002F2B85" w:rsidRPr="00143BDD">
        <w:rPr>
          <w:rFonts w:ascii="Times New Roman" w:hAnsi="Times New Roman"/>
          <w:sz w:val="24"/>
          <w:szCs w:val="24"/>
        </w:rPr>
        <w:t>.</w:t>
      </w:r>
    </w:p>
    <w:p w14:paraId="71CAA882" w14:textId="0502F5B8" w:rsidR="000962EA" w:rsidRDefault="005254A0" w:rsidP="000962EA">
      <w:pPr>
        <w:autoSpaceDE w:val="0"/>
        <w:autoSpaceDN w:val="0"/>
        <w:adjustRightInd w:val="0"/>
        <w:ind w:left="2160" w:hanging="360"/>
        <w:jc w:val="both"/>
        <w:rPr>
          <w:rFonts w:cs="TimesNewRoman,Bold"/>
          <w:bCs/>
          <w:szCs w:val="20"/>
        </w:rPr>
      </w:pPr>
      <w:sdt>
        <w:sdtPr>
          <w:rPr>
            <w:rFonts w:ascii="MS Gothic" w:eastAsia="MS Gothic" w:hAnsi="MS Gothic"/>
            <w:bCs/>
          </w:rPr>
          <w:id w:val="132123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A26" w:rsidRPr="00D85E5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962EA">
        <w:rPr>
          <w:rFonts w:ascii="MS Gothic" w:eastAsia="MS Gothic" w:hAnsi="MS Gothic"/>
          <w:b/>
        </w:rPr>
        <w:tab/>
      </w:r>
      <w:r w:rsidR="000962EA">
        <w:rPr>
          <w:rFonts w:cs="TimesNewRoman,Bold"/>
          <w:bCs/>
          <w:szCs w:val="20"/>
        </w:rPr>
        <w:t xml:space="preserve">If the other party was not served, the </w:t>
      </w:r>
      <w:r w:rsidR="000962EA" w:rsidRPr="00142E64">
        <w:rPr>
          <w:rFonts w:cs="TimesNewRoman,Bold"/>
          <w:b/>
          <w:iCs/>
          <w:szCs w:val="20"/>
        </w:rPr>
        <w:t>Order of Dismissal</w:t>
      </w:r>
      <w:r w:rsidR="000962EA">
        <w:rPr>
          <w:rFonts w:cs="TimesNewRoman,Bold"/>
          <w:bCs/>
          <w:szCs w:val="20"/>
        </w:rPr>
        <w:t xml:space="preserve"> only needs to be signed by you.</w:t>
      </w:r>
    </w:p>
    <w:p w14:paraId="0450C80E" w14:textId="77777777" w:rsidR="000962EA" w:rsidRDefault="000962EA" w:rsidP="000962EA">
      <w:pPr>
        <w:autoSpaceDE w:val="0"/>
        <w:autoSpaceDN w:val="0"/>
        <w:adjustRightInd w:val="0"/>
        <w:ind w:left="2160" w:hanging="360"/>
        <w:jc w:val="both"/>
        <w:rPr>
          <w:rFonts w:cs="TimesNewRoman"/>
          <w:szCs w:val="20"/>
        </w:rPr>
      </w:pPr>
    </w:p>
    <w:p w14:paraId="6166A3E8" w14:textId="13AA498C" w:rsidR="000962EA" w:rsidRDefault="005254A0" w:rsidP="000962EA">
      <w:pPr>
        <w:autoSpaceDE w:val="0"/>
        <w:autoSpaceDN w:val="0"/>
        <w:adjustRightInd w:val="0"/>
        <w:ind w:left="2160" w:hanging="360"/>
        <w:jc w:val="both"/>
        <w:rPr>
          <w:rFonts w:cs="TimesNewRoman"/>
          <w:bCs/>
          <w:i/>
          <w:szCs w:val="20"/>
        </w:rPr>
      </w:pPr>
      <w:sdt>
        <w:sdtPr>
          <w:rPr>
            <w:rFonts w:cs="TimesNewRoman"/>
            <w:szCs w:val="20"/>
          </w:rPr>
          <w:id w:val="17076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2FF">
            <w:rPr>
              <w:rFonts w:ascii="MS Gothic" w:eastAsia="MS Gothic" w:hAnsi="MS Gothic" w:cs="TimesNewRoman" w:hint="eastAsia"/>
              <w:szCs w:val="20"/>
            </w:rPr>
            <w:t>☐</w:t>
          </w:r>
        </w:sdtContent>
      </w:sdt>
      <w:r w:rsidR="008632FF">
        <w:rPr>
          <w:rFonts w:cs="TimesNewRoman"/>
          <w:szCs w:val="20"/>
        </w:rPr>
        <w:tab/>
      </w:r>
      <w:r w:rsidR="00492648" w:rsidRPr="00492648">
        <w:rPr>
          <w:rFonts w:cs="TimesNewRoman"/>
          <w:bCs/>
          <w:szCs w:val="20"/>
        </w:rPr>
        <w:t xml:space="preserve">If the other party was served, then </w:t>
      </w:r>
      <w:r w:rsidR="00492648">
        <w:rPr>
          <w:rFonts w:cs="TimesNewRoman"/>
          <w:bCs/>
          <w:szCs w:val="20"/>
        </w:rPr>
        <w:t>both parties</w:t>
      </w:r>
      <w:r w:rsidR="00492648" w:rsidRPr="00492648">
        <w:rPr>
          <w:rFonts w:cs="TimesNewRoman"/>
          <w:bCs/>
          <w:szCs w:val="20"/>
        </w:rPr>
        <w:t xml:space="preserve"> must sign the </w:t>
      </w:r>
      <w:r w:rsidR="00492648" w:rsidRPr="00142E64">
        <w:rPr>
          <w:rFonts w:cs="TimesNewRoman"/>
          <w:b/>
          <w:iCs/>
          <w:szCs w:val="20"/>
        </w:rPr>
        <w:t>Order of Dismissal</w:t>
      </w:r>
      <w:r w:rsidR="00492648" w:rsidRPr="00143BDD">
        <w:rPr>
          <w:rFonts w:cs="TimesNewRoman"/>
          <w:bCs/>
          <w:iCs/>
          <w:szCs w:val="20"/>
        </w:rPr>
        <w:t xml:space="preserve">.  </w:t>
      </w:r>
      <w:r w:rsidR="00492648" w:rsidRPr="00142E64">
        <w:rPr>
          <w:rFonts w:cs="TimesNewRoman"/>
          <w:bCs/>
          <w:iCs/>
          <w:szCs w:val="20"/>
        </w:rPr>
        <w:t xml:space="preserve"> </w:t>
      </w:r>
    </w:p>
    <w:p w14:paraId="63C1B796" w14:textId="77777777" w:rsidR="00FD1DDE" w:rsidRDefault="00FD1DDE" w:rsidP="000962EA">
      <w:pPr>
        <w:autoSpaceDE w:val="0"/>
        <w:autoSpaceDN w:val="0"/>
        <w:adjustRightInd w:val="0"/>
        <w:ind w:left="2160" w:hanging="360"/>
        <w:jc w:val="both"/>
        <w:rPr>
          <w:rFonts w:cs="TimesNewRoman"/>
          <w:bCs/>
          <w:i/>
          <w:szCs w:val="20"/>
        </w:rPr>
      </w:pPr>
    </w:p>
    <w:p w14:paraId="6168E81A" w14:textId="77777777" w:rsidR="00FD1DDE" w:rsidRPr="00E209F9" w:rsidRDefault="00FD1DDE" w:rsidP="00FD1DDE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Copies and Envelopes:</w:t>
      </w:r>
    </w:p>
    <w:p w14:paraId="260EF6A9" w14:textId="76E3482E" w:rsidR="00FD1DDE" w:rsidRPr="00FD1DDE" w:rsidRDefault="005254A0" w:rsidP="00FD1DDE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50802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DDE" w:rsidRPr="00D85E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FD1DDE" w:rsidRPr="00E2286C">
        <w:rPr>
          <w:rFonts w:ascii="Times New Roman" w:hAnsi="Times New Roman"/>
          <w:b/>
          <w:sz w:val="24"/>
          <w:szCs w:val="24"/>
        </w:rPr>
        <w:tab/>
      </w:r>
      <w:r w:rsidR="00FD1DDE" w:rsidRPr="00E2286C">
        <w:rPr>
          <w:rFonts w:ascii="Times New Roman" w:hAnsi="Times New Roman"/>
          <w:sz w:val="24"/>
          <w:szCs w:val="24"/>
        </w:rPr>
        <w:t>Take an</w:t>
      </w:r>
      <w:r w:rsidR="00FD1DDE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FD1DDE" w:rsidRPr="00E2286C">
        <w:rPr>
          <w:rFonts w:ascii="Times New Roman" w:hAnsi="Times New Roman"/>
          <w:sz w:val="24"/>
          <w:szCs w:val="24"/>
        </w:rPr>
        <w:t xml:space="preserve">original and </w:t>
      </w:r>
      <w:r w:rsidR="00FD1DDE">
        <w:rPr>
          <w:rFonts w:ascii="Times New Roman" w:hAnsi="Times New Roman"/>
          <w:sz w:val="24"/>
          <w:szCs w:val="24"/>
        </w:rPr>
        <w:t>two</w:t>
      </w:r>
      <w:r w:rsidR="00FD1DDE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FD1DDE">
        <w:rPr>
          <w:rFonts w:ascii="Times New Roman" w:hAnsi="Times New Roman"/>
          <w:sz w:val="24"/>
          <w:szCs w:val="24"/>
        </w:rPr>
        <w:t>Clerk</w:t>
      </w:r>
      <w:r w:rsidR="00FD1DDE" w:rsidRPr="00E2286C">
        <w:rPr>
          <w:rFonts w:ascii="Times New Roman" w:hAnsi="Times New Roman"/>
          <w:sz w:val="24"/>
          <w:szCs w:val="24"/>
        </w:rPr>
        <w:t xml:space="preserve"> for filing</w:t>
      </w:r>
      <w:r w:rsidR="00FD1DDE">
        <w:rPr>
          <w:rFonts w:ascii="Times New Roman" w:hAnsi="Times New Roman"/>
          <w:sz w:val="24"/>
          <w:szCs w:val="24"/>
        </w:rPr>
        <w:t>.</w:t>
      </w:r>
    </w:p>
    <w:p w14:paraId="74697EF6" w14:textId="263031A0" w:rsidR="00FD1DDE" w:rsidRPr="00E2286C" w:rsidRDefault="005254A0" w:rsidP="00FD1DDE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5012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DDE" w:rsidRPr="00D85E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FD1DDE" w:rsidRPr="00E2286C">
        <w:rPr>
          <w:rFonts w:ascii="Times New Roman" w:hAnsi="Times New Roman"/>
          <w:b/>
          <w:sz w:val="24"/>
          <w:szCs w:val="24"/>
        </w:rPr>
        <w:tab/>
      </w:r>
      <w:r w:rsidR="00FD1DDE" w:rsidRPr="00E2286C">
        <w:rPr>
          <w:rFonts w:ascii="Times New Roman" w:hAnsi="Times New Roman"/>
          <w:sz w:val="24"/>
          <w:szCs w:val="24"/>
        </w:rPr>
        <w:t>Take</w:t>
      </w:r>
      <w:r w:rsidR="00FD1DDE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FD1DDE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FD1DDE" w:rsidRPr="00142E64">
        <w:rPr>
          <w:rFonts w:ascii="Times New Roman" w:hAnsi="Times New Roman"/>
          <w:b/>
          <w:bCs/>
          <w:iCs/>
          <w:sz w:val="24"/>
          <w:szCs w:val="24"/>
        </w:rPr>
        <w:t>Order of Dismissal</w:t>
      </w:r>
      <w:r w:rsidR="00FD1DDE" w:rsidRPr="00FD1DD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D1DDE" w:rsidRPr="00E2286C">
        <w:rPr>
          <w:rFonts w:ascii="Times New Roman" w:hAnsi="Times New Roman"/>
          <w:sz w:val="24"/>
          <w:szCs w:val="24"/>
        </w:rPr>
        <w:t>to you</w:t>
      </w:r>
      <w:r w:rsidR="00FD1DDE">
        <w:rPr>
          <w:rFonts w:ascii="Times New Roman" w:hAnsi="Times New Roman"/>
          <w:sz w:val="24"/>
          <w:szCs w:val="24"/>
        </w:rPr>
        <w:t>.</w:t>
      </w:r>
    </w:p>
    <w:p w14:paraId="0E38AA2B" w14:textId="549FB68E" w:rsidR="00FD1DDE" w:rsidRPr="00E2286C" w:rsidRDefault="005254A0" w:rsidP="00FD1DDE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86451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DDE" w:rsidRPr="00D85E5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FD1DDE" w:rsidRPr="00E2286C">
        <w:rPr>
          <w:rFonts w:ascii="Times New Roman" w:hAnsi="Times New Roman"/>
          <w:b/>
          <w:sz w:val="24"/>
          <w:szCs w:val="24"/>
        </w:rPr>
        <w:tab/>
      </w:r>
      <w:r w:rsidR="00FD1DDE" w:rsidRPr="00E2286C">
        <w:rPr>
          <w:rFonts w:ascii="Times New Roman" w:hAnsi="Times New Roman"/>
          <w:sz w:val="24"/>
          <w:szCs w:val="24"/>
        </w:rPr>
        <w:t>Take</w:t>
      </w:r>
      <w:r w:rsidR="00FD1DDE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FD1DDE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FD1DDE">
        <w:rPr>
          <w:rFonts w:ascii="Times New Roman" w:hAnsi="Times New Roman"/>
          <w:sz w:val="24"/>
          <w:szCs w:val="24"/>
        </w:rPr>
        <w:t>D</w:t>
      </w:r>
      <w:r w:rsidR="00FD1DDE" w:rsidRPr="00E2286C">
        <w:rPr>
          <w:rFonts w:ascii="Times New Roman" w:hAnsi="Times New Roman"/>
          <w:sz w:val="24"/>
          <w:szCs w:val="24"/>
        </w:rPr>
        <w:t xml:space="preserve">efendant with postage for the Clerk to mail a copy of the </w:t>
      </w:r>
      <w:r w:rsidR="00FD1DDE" w:rsidRPr="00142E64">
        <w:rPr>
          <w:rFonts w:ascii="Times New Roman" w:hAnsi="Times New Roman"/>
          <w:b/>
          <w:bCs/>
          <w:iCs/>
          <w:sz w:val="24"/>
          <w:szCs w:val="24"/>
        </w:rPr>
        <w:t>Order of Dismissal</w:t>
      </w:r>
      <w:r w:rsidR="00FD1DDE" w:rsidRPr="00FD1DD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D1DDE" w:rsidRPr="00E2286C">
        <w:rPr>
          <w:rFonts w:ascii="Times New Roman" w:hAnsi="Times New Roman"/>
          <w:sz w:val="24"/>
          <w:szCs w:val="24"/>
        </w:rPr>
        <w:t xml:space="preserve">to the </w:t>
      </w:r>
      <w:r w:rsidR="00143BDD">
        <w:rPr>
          <w:rFonts w:ascii="Times New Roman" w:hAnsi="Times New Roman"/>
          <w:sz w:val="24"/>
          <w:szCs w:val="24"/>
        </w:rPr>
        <w:t>other party</w:t>
      </w:r>
      <w:r w:rsidR="00FD1DDE">
        <w:rPr>
          <w:rFonts w:ascii="Times New Roman" w:hAnsi="Times New Roman"/>
          <w:sz w:val="24"/>
          <w:szCs w:val="24"/>
        </w:rPr>
        <w:t>.</w:t>
      </w:r>
    </w:p>
    <w:p w14:paraId="2EE4DE68" w14:textId="26D30E32" w:rsidR="00FD1DDE" w:rsidRPr="00E2286C" w:rsidRDefault="00FD1DDE" w:rsidP="00FD1DDE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</w:p>
    <w:p w14:paraId="7A061CFE" w14:textId="2FD65753" w:rsidR="00C31BF7" w:rsidRPr="00FD1DDE" w:rsidRDefault="00C31BF7" w:rsidP="00C31BF7">
      <w:pPr>
        <w:autoSpaceDE w:val="0"/>
        <w:autoSpaceDN w:val="0"/>
        <w:adjustRightInd w:val="0"/>
        <w:jc w:val="both"/>
        <w:rPr>
          <w:rFonts w:cs="TimesNewRoman"/>
          <w:iCs/>
          <w:szCs w:val="20"/>
        </w:rPr>
      </w:pPr>
    </w:p>
    <w:p w14:paraId="01950F38" w14:textId="06AF823C" w:rsidR="00CA3A26" w:rsidRDefault="00CA3A26" w:rsidP="005B0B65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</w:p>
    <w:sectPr w:rsidR="00CA3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7017" w14:textId="77777777" w:rsidR="006316FF" w:rsidRDefault="006316FF">
      <w:r>
        <w:separator/>
      </w:r>
    </w:p>
  </w:endnote>
  <w:endnote w:type="continuationSeparator" w:id="0">
    <w:p w14:paraId="204AAF20" w14:textId="77777777" w:rsidR="006316FF" w:rsidRDefault="0063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D54C" w14:textId="77777777" w:rsidR="00B2330F" w:rsidRDefault="00B233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783BD2A" w14:textId="77777777" w:rsidR="00B2330F" w:rsidRDefault="00B233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E3E7" w14:textId="710C6FAF" w:rsidR="005254A0" w:rsidRDefault="005254A0" w:rsidP="00E359E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OSC 03</w:t>
    </w:r>
  </w:p>
  <w:p w14:paraId="3A52656F" w14:textId="59B5B371" w:rsidR="00E359E0" w:rsidRPr="00877A3E" w:rsidRDefault="00E359E0" w:rsidP="00E359E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Checklist for </w:t>
    </w:r>
    <w:r w:rsidR="009C3127">
      <w:rPr>
        <w:sz w:val="16"/>
        <w:szCs w:val="16"/>
      </w:rPr>
      <w:t>Order to Show Cause</w:t>
    </w:r>
    <w:r>
      <w:rPr>
        <w:sz w:val="16"/>
        <w:szCs w:val="16"/>
      </w:rPr>
      <w:tab/>
    </w:r>
    <w:r w:rsidR="005254A0">
      <w:rPr>
        <w:sz w:val="16"/>
        <w:szCs w:val="16"/>
      </w:rPr>
      <w:tab/>
    </w:r>
    <w:r w:rsidR="005254A0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  <w:t xml:space="preserve">Page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PAGE </w:instrText>
    </w:r>
    <w:r w:rsidRPr="00877A3E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877A3E">
      <w:rPr>
        <w:sz w:val="16"/>
        <w:szCs w:val="16"/>
      </w:rPr>
      <w:fldChar w:fldCharType="end"/>
    </w:r>
    <w:r w:rsidRPr="00877A3E">
      <w:rPr>
        <w:sz w:val="16"/>
        <w:szCs w:val="16"/>
      </w:rPr>
      <w:t xml:space="preserve"> of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NUMPAGES </w:instrText>
    </w:r>
    <w:r w:rsidRPr="00877A3E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877A3E">
      <w:rPr>
        <w:sz w:val="16"/>
        <w:szCs w:val="16"/>
      </w:rPr>
      <w:fldChar w:fldCharType="end"/>
    </w:r>
  </w:p>
  <w:p w14:paraId="1501DD07" w14:textId="36526E4B" w:rsidR="00365AE5" w:rsidRPr="00E359E0" w:rsidRDefault="005254A0" w:rsidP="00E359E0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E359E0" w:rsidRPr="00877A3E">
      <w:rPr>
        <w:sz w:val="16"/>
        <w:szCs w:val="16"/>
      </w:rPr>
      <w:t>Revision:</w:t>
    </w:r>
    <w:r w:rsidR="00A05AE8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A05AE8">
      <w:rPr>
        <w:sz w:val="16"/>
        <w:szCs w:val="16"/>
      </w:rPr>
      <w:t xml:space="preserve"> </w:t>
    </w:r>
    <w:r w:rsidR="00E359E0" w:rsidRPr="00877A3E">
      <w:rPr>
        <w:sz w:val="16"/>
        <w:szCs w:val="16"/>
      </w:rPr>
      <w:t>202</w:t>
    </w:r>
    <w:r w:rsidR="00143BDD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326E" w14:textId="77777777" w:rsidR="005254A0" w:rsidRDefault="00525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C8EDA" w14:textId="77777777" w:rsidR="006316FF" w:rsidRDefault="006316FF">
      <w:r>
        <w:separator/>
      </w:r>
    </w:p>
  </w:footnote>
  <w:footnote w:type="continuationSeparator" w:id="0">
    <w:p w14:paraId="5BF7E225" w14:textId="77777777" w:rsidR="006316FF" w:rsidRDefault="0063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4658" w14:textId="77777777" w:rsidR="005254A0" w:rsidRDefault="00525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88A1D" w14:textId="77777777" w:rsidR="005254A0" w:rsidRDefault="00525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1D68E" w14:textId="77777777" w:rsidR="005254A0" w:rsidRDefault="00525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571E"/>
    <w:multiLevelType w:val="hybridMultilevel"/>
    <w:tmpl w:val="DCF2B31E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12F92"/>
    <w:multiLevelType w:val="hybridMultilevel"/>
    <w:tmpl w:val="68BEAD9E"/>
    <w:lvl w:ilvl="0" w:tplc="FFFFFFFF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6256C">
      <w:start w:val="14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3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B2E76"/>
    <w:multiLevelType w:val="hybridMultilevel"/>
    <w:tmpl w:val="C7DA9AE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A4EA4"/>
    <w:multiLevelType w:val="hybridMultilevel"/>
    <w:tmpl w:val="B4001A0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B2894"/>
    <w:multiLevelType w:val="multilevel"/>
    <w:tmpl w:val="CD409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B1253"/>
    <w:multiLevelType w:val="multilevel"/>
    <w:tmpl w:val="5E567F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A17FC"/>
    <w:multiLevelType w:val="hybridMultilevel"/>
    <w:tmpl w:val="926A8B6C"/>
    <w:lvl w:ilvl="0" w:tplc="FFFFFFFF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7" w15:restartNumberingAfterBreak="0">
    <w:nsid w:val="226F3AAF"/>
    <w:multiLevelType w:val="hybridMultilevel"/>
    <w:tmpl w:val="0A943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EF40BD"/>
    <w:multiLevelType w:val="hybridMultilevel"/>
    <w:tmpl w:val="F4782F36"/>
    <w:lvl w:ilvl="0" w:tplc="BB821FA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3871F0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032F4"/>
    <w:multiLevelType w:val="hybridMultilevel"/>
    <w:tmpl w:val="5FF6FEB6"/>
    <w:lvl w:ilvl="0" w:tplc="43A81798">
      <w:start w:val="15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652487F"/>
    <w:multiLevelType w:val="hybridMultilevel"/>
    <w:tmpl w:val="CB481F8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9016C"/>
    <w:multiLevelType w:val="hybridMultilevel"/>
    <w:tmpl w:val="581A78D6"/>
    <w:lvl w:ilvl="0" w:tplc="1B5A915E">
      <w:start w:val="13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D94F22"/>
    <w:multiLevelType w:val="hybridMultilevel"/>
    <w:tmpl w:val="15E6A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4CA6"/>
    <w:multiLevelType w:val="hybridMultilevel"/>
    <w:tmpl w:val="7C8A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50018"/>
    <w:multiLevelType w:val="hybridMultilevel"/>
    <w:tmpl w:val="8B46A65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A4F78"/>
    <w:multiLevelType w:val="hybridMultilevel"/>
    <w:tmpl w:val="989C1CAA"/>
    <w:lvl w:ilvl="0" w:tplc="FFFFFFFF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37CF2C2D"/>
    <w:multiLevelType w:val="hybridMultilevel"/>
    <w:tmpl w:val="DB4EBB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F64EF6"/>
    <w:multiLevelType w:val="singleLevel"/>
    <w:tmpl w:val="DA2A2EFA"/>
    <w:lvl w:ilvl="0">
      <w:start w:val="1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57611E5"/>
    <w:multiLevelType w:val="hybridMultilevel"/>
    <w:tmpl w:val="FF506758"/>
    <w:lvl w:ilvl="0" w:tplc="6C7C5E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25EAB"/>
    <w:multiLevelType w:val="hybridMultilevel"/>
    <w:tmpl w:val="0B2E1E08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458E8"/>
    <w:multiLevelType w:val="singleLevel"/>
    <w:tmpl w:val="10FAC0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AA95F94"/>
    <w:multiLevelType w:val="hybridMultilevel"/>
    <w:tmpl w:val="3EF23030"/>
    <w:lvl w:ilvl="0" w:tplc="4BB81FBE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728A7"/>
    <w:multiLevelType w:val="hybridMultilevel"/>
    <w:tmpl w:val="6366BEEE"/>
    <w:lvl w:ilvl="0" w:tplc="3FDA1434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00094"/>
    <w:multiLevelType w:val="hybridMultilevel"/>
    <w:tmpl w:val="BD448BB0"/>
    <w:lvl w:ilvl="0" w:tplc="FFFFFFFF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336C4"/>
    <w:multiLevelType w:val="multilevel"/>
    <w:tmpl w:val="522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9371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233715C"/>
    <w:multiLevelType w:val="hybridMultilevel"/>
    <w:tmpl w:val="C8B8E938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3526394"/>
    <w:multiLevelType w:val="hybridMultilevel"/>
    <w:tmpl w:val="54BC42B4"/>
    <w:lvl w:ilvl="0" w:tplc="4E7A1C6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765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9578103">
    <w:abstractNumId w:val="15"/>
  </w:num>
  <w:num w:numId="2" w16cid:durableId="547911686">
    <w:abstractNumId w:val="10"/>
  </w:num>
  <w:num w:numId="3" w16cid:durableId="1153527712">
    <w:abstractNumId w:val="2"/>
  </w:num>
  <w:num w:numId="4" w16cid:durableId="461509319">
    <w:abstractNumId w:val="16"/>
  </w:num>
  <w:num w:numId="5" w16cid:durableId="425469716">
    <w:abstractNumId w:val="1"/>
  </w:num>
  <w:num w:numId="6" w16cid:durableId="1625429906">
    <w:abstractNumId w:val="23"/>
  </w:num>
  <w:num w:numId="7" w16cid:durableId="1673874407">
    <w:abstractNumId w:val="6"/>
  </w:num>
  <w:num w:numId="8" w16cid:durableId="704866716">
    <w:abstractNumId w:val="5"/>
  </w:num>
  <w:num w:numId="9" w16cid:durableId="1267150809">
    <w:abstractNumId w:val="20"/>
  </w:num>
  <w:num w:numId="10" w16cid:durableId="1546991626">
    <w:abstractNumId w:val="25"/>
  </w:num>
  <w:num w:numId="11" w16cid:durableId="623390984">
    <w:abstractNumId w:val="28"/>
  </w:num>
  <w:num w:numId="12" w16cid:durableId="1045907789">
    <w:abstractNumId w:val="27"/>
  </w:num>
  <w:num w:numId="13" w16cid:durableId="1698309143">
    <w:abstractNumId w:val="14"/>
  </w:num>
  <w:num w:numId="14" w16cid:durableId="1075009673">
    <w:abstractNumId w:val="3"/>
  </w:num>
  <w:num w:numId="15" w16cid:durableId="1127429934">
    <w:abstractNumId w:val="22"/>
  </w:num>
  <w:num w:numId="16" w16cid:durableId="656962288">
    <w:abstractNumId w:val="8"/>
  </w:num>
  <w:num w:numId="17" w16cid:durableId="558176202">
    <w:abstractNumId w:val="0"/>
  </w:num>
  <w:num w:numId="18" w16cid:durableId="1301493654">
    <w:abstractNumId w:val="17"/>
  </w:num>
  <w:num w:numId="19" w16cid:durableId="567037772">
    <w:abstractNumId w:val="19"/>
  </w:num>
  <w:num w:numId="20" w16cid:durableId="1860002312">
    <w:abstractNumId w:val="26"/>
  </w:num>
  <w:num w:numId="21" w16cid:durableId="602037804">
    <w:abstractNumId w:val="12"/>
  </w:num>
  <w:num w:numId="22" w16cid:durableId="2007397891">
    <w:abstractNumId w:val="11"/>
  </w:num>
  <w:num w:numId="23" w16cid:durableId="711617127">
    <w:abstractNumId w:val="9"/>
  </w:num>
  <w:num w:numId="24" w16cid:durableId="767892495">
    <w:abstractNumId w:val="21"/>
  </w:num>
  <w:num w:numId="25" w16cid:durableId="802890288">
    <w:abstractNumId w:val="18"/>
  </w:num>
  <w:num w:numId="26" w16cid:durableId="1173254371">
    <w:abstractNumId w:val="7"/>
  </w:num>
  <w:num w:numId="27" w16cid:durableId="161436564">
    <w:abstractNumId w:val="4"/>
  </w:num>
  <w:num w:numId="28" w16cid:durableId="615451826">
    <w:abstractNumId w:val="13"/>
  </w:num>
  <w:num w:numId="29" w16cid:durableId="9173285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E5"/>
    <w:rsid w:val="00000385"/>
    <w:rsid w:val="00001BAC"/>
    <w:rsid w:val="000055AB"/>
    <w:rsid w:val="00007E24"/>
    <w:rsid w:val="00022223"/>
    <w:rsid w:val="00023BFA"/>
    <w:rsid w:val="000263AB"/>
    <w:rsid w:val="000600C7"/>
    <w:rsid w:val="00061100"/>
    <w:rsid w:val="00073A5A"/>
    <w:rsid w:val="00074A4A"/>
    <w:rsid w:val="000801C1"/>
    <w:rsid w:val="00092C8C"/>
    <w:rsid w:val="000962EA"/>
    <w:rsid w:val="000A4C88"/>
    <w:rsid w:val="000C2AF0"/>
    <w:rsid w:val="000D2751"/>
    <w:rsid w:val="000D59CA"/>
    <w:rsid w:val="000E0CDD"/>
    <w:rsid w:val="000E192B"/>
    <w:rsid w:val="000E4342"/>
    <w:rsid w:val="000F200A"/>
    <w:rsid w:val="001000F5"/>
    <w:rsid w:val="001132F5"/>
    <w:rsid w:val="001154BA"/>
    <w:rsid w:val="00120C88"/>
    <w:rsid w:val="00123256"/>
    <w:rsid w:val="00124F47"/>
    <w:rsid w:val="0012620B"/>
    <w:rsid w:val="00135C13"/>
    <w:rsid w:val="00142E64"/>
    <w:rsid w:val="00143902"/>
    <w:rsid w:val="00143BDD"/>
    <w:rsid w:val="001445CC"/>
    <w:rsid w:val="00144CB9"/>
    <w:rsid w:val="00146D17"/>
    <w:rsid w:val="00160B66"/>
    <w:rsid w:val="0016731A"/>
    <w:rsid w:val="00172718"/>
    <w:rsid w:val="00174383"/>
    <w:rsid w:val="001753B5"/>
    <w:rsid w:val="00175EAB"/>
    <w:rsid w:val="00186A6F"/>
    <w:rsid w:val="00190434"/>
    <w:rsid w:val="001A0990"/>
    <w:rsid w:val="001A2197"/>
    <w:rsid w:val="001A23B8"/>
    <w:rsid w:val="001A4B37"/>
    <w:rsid w:val="001A4B45"/>
    <w:rsid w:val="001B1359"/>
    <w:rsid w:val="001B58BF"/>
    <w:rsid w:val="001D4B36"/>
    <w:rsid w:val="001E0283"/>
    <w:rsid w:val="001E2AF6"/>
    <w:rsid w:val="001F6D46"/>
    <w:rsid w:val="0022260E"/>
    <w:rsid w:val="00231B17"/>
    <w:rsid w:val="00243CD8"/>
    <w:rsid w:val="00243E32"/>
    <w:rsid w:val="00251B7F"/>
    <w:rsid w:val="0026234D"/>
    <w:rsid w:val="00262696"/>
    <w:rsid w:val="00264605"/>
    <w:rsid w:val="0026590C"/>
    <w:rsid w:val="002C02B9"/>
    <w:rsid w:val="002C08D6"/>
    <w:rsid w:val="002C72F2"/>
    <w:rsid w:val="002D1D2E"/>
    <w:rsid w:val="002F1C1D"/>
    <w:rsid w:val="002F2020"/>
    <w:rsid w:val="002F2B85"/>
    <w:rsid w:val="00300419"/>
    <w:rsid w:val="00304DBA"/>
    <w:rsid w:val="00314387"/>
    <w:rsid w:val="00323867"/>
    <w:rsid w:val="003321C5"/>
    <w:rsid w:val="0033433E"/>
    <w:rsid w:val="00336923"/>
    <w:rsid w:val="00336A6F"/>
    <w:rsid w:val="00337A40"/>
    <w:rsid w:val="00350409"/>
    <w:rsid w:val="0035097A"/>
    <w:rsid w:val="00365AE5"/>
    <w:rsid w:val="00386AD4"/>
    <w:rsid w:val="003A441F"/>
    <w:rsid w:val="003A483C"/>
    <w:rsid w:val="003B0562"/>
    <w:rsid w:val="003B4781"/>
    <w:rsid w:val="003B524A"/>
    <w:rsid w:val="003B56C5"/>
    <w:rsid w:val="003C00CC"/>
    <w:rsid w:val="003D7E9C"/>
    <w:rsid w:val="003E4AEC"/>
    <w:rsid w:val="003E7C3F"/>
    <w:rsid w:val="00416544"/>
    <w:rsid w:val="004212C3"/>
    <w:rsid w:val="0042383E"/>
    <w:rsid w:val="004246AF"/>
    <w:rsid w:val="00425580"/>
    <w:rsid w:val="00437352"/>
    <w:rsid w:val="00440428"/>
    <w:rsid w:val="00441212"/>
    <w:rsid w:val="004627F8"/>
    <w:rsid w:val="00465B97"/>
    <w:rsid w:val="0046670D"/>
    <w:rsid w:val="00467B40"/>
    <w:rsid w:val="0048018B"/>
    <w:rsid w:val="00492648"/>
    <w:rsid w:val="00494292"/>
    <w:rsid w:val="004975B2"/>
    <w:rsid w:val="004A488D"/>
    <w:rsid w:val="004A705D"/>
    <w:rsid w:val="004B2DF7"/>
    <w:rsid w:val="004D16B4"/>
    <w:rsid w:val="004E0D9A"/>
    <w:rsid w:val="004E0E33"/>
    <w:rsid w:val="004E1B25"/>
    <w:rsid w:val="004E6AE3"/>
    <w:rsid w:val="004F57B1"/>
    <w:rsid w:val="0050040B"/>
    <w:rsid w:val="00503E9D"/>
    <w:rsid w:val="0050697D"/>
    <w:rsid w:val="00513CF4"/>
    <w:rsid w:val="005147A6"/>
    <w:rsid w:val="00516319"/>
    <w:rsid w:val="00524316"/>
    <w:rsid w:val="005254A0"/>
    <w:rsid w:val="00525DBF"/>
    <w:rsid w:val="00526C28"/>
    <w:rsid w:val="00535078"/>
    <w:rsid w:val="00552C44"/>
    <w:rsid w:val="00557B2D"/>
    <w:rsid w:val="00561E43"/>
    <w:rsid w:val="00570074"/>
    <w:rsid w:val="0057330E"/>
    <w:rsid w:val="00580420"/>
    <w:rsid w:val="00584289"/>
    <w:rsid w:val="00585E83"/>
    <w:rsid w:val="00593B8A"/>
    <w:rsid w:val="005A603D"/>
    <w:rsid w:val="005B0B65"/>
    <w:rsid w:val="005B14A3"/>
    <w:rsid w:val="005D3757"/>
    <w:rsid w:val="005E4ED8"/>
    <w:rsid w:val="005F0C01"/>
    <w:rsid w:val="00601774"/>
    <w:rsid w:val="00601BD5"/>
    <w:rsid w:val="00603A1A"/>
    <w:rsid w:val="0062769D"/>
    <w:rsid w:val="006315DE"/>
    <w:rsid w:val="006316FF"/>
    <w:rsid w:val="00637C04"/>
    <w:rsid w:val="00664856"/>
    <w:rsid w:val="006677B0"/>
    <w:rsid w:val="00681A81"/>
    <w:rsid w:val="006874DA"/>
    <w:rsid w:val="006A0342"/>
    <w:rsid w:val="006A4792"/>
    <w:rsid w:val="006B3A1A"/>
    <w:rsid w:val="006C5FBD"/>
    <w:rsid w:val="006C767A"/>
    <w:rsid w:val="006C7950"/>
    <w:rsid w:val="006D0796"/>
    <w:rsid w:val="006D0AE8"/>
    <w:rsid w:val="006E34F5"/>
    <w:rsid w:val="006F2569"/>
    <w:rsid w:val="006F79C7"/>
    <w:rsid w:val="007016AF"/>
    <w:rsid w:val="007018A0"/>
    <w:rsid w:val="00701FD2"/>
    <w:rsid w:val="007049BA"/>
    <w:rsid w:val="0070646B"/>
    <w:rsid w:val="00706E47"/>
    <w:rsid w:val="00707239"/>
    <w:rsid w:val="007146C8"/>
    <w:rsid w:val="007365D8"/>
    <w:rsid w:val="00742E15"/>
    <w:rsid w:val="00764C09"/>
    <w:rsid w:val="00782A2F"/>
    <w:rsid w:val="00783E07"/>
    <w:rsid w:val="0078683A"/>
    <w:rsid w:val="007947FD"/>
    <w:rsid w:val="00794BF1"/>
    <w:rsid w:val="007A791C"/>
    <w:rsid w:val="007B06E5"/>
    <w:rsid w:val="007C6C66"/>
    <w:rsid w:val="007C7FBE"/>
    <w:rsid w:val="007D202F"/>
    <w:rsid w:val="007D2EB8"/>
    <w:rsid w:val="007D3927"/>
    <w:rsid w:val="007D41AD"/>
    <w:rsid w:val="007E3280"/>
    <w:rsid w:val="007E44FC"/>
    <w:rsid w:val="007E5887"/>
    <w:rsid w:val="007F31ED"/>
    <w:rsid w:val="007F7BAE"/>
    <w:rsid w:val="00814B77"/>
    <w:rsid w:val="00826FB5"/>
    <w:rsid w:val="00834099"/>
    <w:rsid w:val="008344B6"/>
    <w:rsid w:val="008464B1"/>
    <w:rsid w:val="008471CC"/>
    <w:rsid w:val="0086084C"/>
    <w:rsid w:val="00861007"/>
    <w:rsid w:val="008632FF"/>
    <w:rsid w:val="00867AE3"/>
    <w:rsid w:val="00867C21"/>
    <w:rsid w:val="00875CA2"/>
    <w:rsid w:val="008930CC"/>
    <w:rsid w:val="00896758"/>
    <w:rsid w:val="00897CFE"/>
    <w:rsid w:val="008A6451"/>
    <w:rsid w:val="008A73C1"/>
    <w:rsid w:val="008C500B"/>
    <w:rsid w:val="008C761E"/>
    <w:rsid w:val="008D2DBF"/>
    <w:rsid w:val="008D4063"/>
    <w:rsid w:val="008D40B7"/>
    <w:rsid w:val="008D4BEB"/>
    <w:rsid w:val="008E15A7"/>
    <w:rsid w:val="008F23A8"/>
    <w:rsid w:val="008F2B12"/>
    <w:rsid w:val="008F3E4F"/>
    <w:rsid w:val="00902632"/>
    <w:rsid w:val="0090284D"/>
    <w:rsid w:val="0092455C"/>
    <w:rsid w:val="00937B12"/>
    <w:rsid w:val="00940D09"/>
    <w:rsid w:val="00942D22"/>
    <w:rsid w:val="009452F1"/>
    <w:rsid w:val="009513D0"/>
    <w:rsid w:val="00963EF0"/>
    <w:rsid w:val="009739D1"/>
    <w:rsid w:val="00976D54"/>
    <w:rsid w:val="00982FA8"/>
    <w:rsid w:val="00983A3D"/>
    <w:rsid w:val="00986A93"/>
    <w:rsid w:val="009917B0"/>
    <w:rsid w:val="009953A5"/>
    <w:rsid w:val="00997066"/>
    <w:rsid w:val="009A0E1A"/>
    <w:rsid w:val="009A0E33"/>
    <w:rsid w:val="009A251B"/>
    <w:rsid w:val="009A273F"/>
    <w:rsid w:val="009A4D00"/>
    <w:rsid w:val="009A666E"/>
    <w:rsid w:val="009B4A54"/>
    <w:rsid w:val="009B5D6E"/>
    <w:rsid w:val="009C3127"/>
    <w:rsid w:val="009C427E"/>
    <w:rsid w:val="009C7CE1"/>
    <w:rsid w:val="009D4630"/>
    <w:rsid w:val="009E5347"/>
    <w:rsid w:val="009F6133"/>
    <w:rsid w:val="00A014DE"/>
    <w:rsid w:val="00A05AE8"/>
    <w:rsid w:val="00A20955"/>
    <w:rsid w:val="00A363CC"/>
    <w:rsid w:val="00A4161B"/>
    <w:rsid w:val="00A41719"/>
    <w:rsid w:val="00A600D1"/>
    <w:rsid w:val="00A61E27"/>
    <w:rsid w:val="00A643E2"/>
    <w:rsid w:val="00A64B5C"/>
    <w:rsid w:val="00A74BA8"/>
    <w:rsid w:val="00A86DEA"/>
    <w:rsid w:val="00A9196A"/>
    <w:rsid w:val="00A91D3C"/>
    <w:rsid w:val="00A94292"/>
    <w:rsid w:val="00A9469A"/>
    <w:rsid w:val="00A955F5"/>
    <w:rsid w:val="00AC3D3B"/>
    <w:rsid w:val="00AC7AE9"/>
    <w:rsid w:val="00AD5404"/>
    <w:rsid w:val="00AE4693"/>
    <w:rsid w:val="00AF617E"/>
    <w:rsid w:val="00AF626A"/>
    <w:rsid w:val="00B00F0A"/>
    <w:rsid w:val="00B05A72"/>
    <w:rsid w:val="00B212D9"/>
    <w:rsid w:val="00B2330F"/>
    <w:rsid w:val="00B435CB"/>
    <w:rsid w:val="00B4771B"/>
    <w:rsid w:val="00B60447"/>
    <w:rsid w:val="00B61AAF"/>
    <w:rsid w:val="00B64FE2"/>
    <w:rsid w:val="00B67C83"/>
    <w:rsid w:val="00B7187F"/>
    <w:rsid w:val="00B762AF"/>
    <w:rsid w:val="00B81BDB"/>
    <w:rsid w:val="00B84BB6"/>
    <w:rsid w:val="00B91D8D"/>
    <w:rsid w:val="00BA1E0F"/>
    <w:rsid w:val="00BA2A63"/>
    <w:rsid w:val="00BB2554"/>
    <w:rsid w:val="00BB7F02"/>
    <w:rsid w:val="00BC22BD"/>
    <w:rsid w:val="00BC6C56"/>
    <w:rsid w:val="00BD1954"/>
    <w:rsid w:val="00BD6F94"/>
    <w:rsid w:val="00BE1EBF"/>
    <w:rsid w:val="00BE2084"/>
    <w:rsid w:val="00BE2B21"/>
    <w:rsid w:val="00BE5DFC"/>
    <w:rsid w:val="00BF0DE8"/>
    <w:rsid w:val="00BF68BE"/>
    <w:rsid w:val="00C07A84"/>
    <w:rsid w:val="00C31BF7"/>
    <w:rsid w:val="00C32E72"/>
    <w:rsid w:val="00C41FBA"/>
    <w:rsid w:val="00C436C8"/>
    <w:rsid w:val="00C51E4F"/>
    <w:rsid w:val="00C52605"/>
    <w:rsid w:val="00C6610F"/>
    <w:rsid w:val="00C73F99"/>
    <w:rsid w:val="00C80A4E"/>
    <w:rsid w:val="00C91125"/>
    <w:rsid w:val="00C931F3"/>
    <w:rsid w:val="00CA2BFA"/>
    <w:rsid w:val="00CA2FA3"/>
    <w:rsid w:val="00CA3A26"/>
    <w:rsid w:val="00CA601D"/>
    <w:rsid w:val="00CB3BE3"/>
    <w:rsid w:val="00CD401A"/>
    <w:rsid w:val="00CD50EB"/>
    <w:rsid w:val="00CE6E1F"/>
    <w:rsid w:val="00D07BEC"/>
    <w:rsid w:val="00D107F5"/>
    <w:rsid w:val="00D2136C"/>
    <w:rsid w:val="00D2498D"/>
    <w:rsid w:val="00D431E5"/>
    <w:rsid w:val="00D475EF"/>
    <w:rsid w:val="00D51A19"/>
    <w:rsid w:val="00D56FC3"/>
    <w:rsid w:val="00D70F6A"/>
    <w:rsid w:val="00D80265"/>
    <w:rsid w:val="00D85E56"/>
    <w:rsid w:val="00D9511F"/>
    <w:rsid w:val="00DF7C33"/>
    <w:rsid w:val="00E01704"/>
    <w:rsid w:val="00E17511"/>
    <w:rsid w:val="00E208C8"/>
    <w:rsid w:val="00E209F9"/>
    <w:rsid w:val="00E27F14"/>
    <w:rsid w:val="00E359E0"/>
    <w:rsid w:val="00E37B29"/>
    <w:rsid w:val="00E402A6"/>
    <w:rsid w:val="00E56780"/>
    <w:rsid w:val="00E576B0"/>
    <w:rsid w:val="00E7103E"/>
    <w:rsid w:val="00E820C8"/>
    <w:rsid w:val="00E8476B"/>
    <w:rsid w:val="00E91B35"/>
    <w:rsid w:val="00E95C9B"/>
    <w:rsid w:val="00EA71C3"/>
    <w:rsid w:val="00EB19B3"/>
    <w:rsid w:val="00EC01A8"/>
    <w:rsid w:val="00ED01F1"/>
    <w:rsid w:val="00EE04BD"/>
    <w:rsid w:val="00EE4FE1"/>
    <w:rsid w:val="00EE556C"/>
    <w:rsid w:val="00EF1E7D"/>
    <w:rsid w:val="00EF69C6"/>
    <w:rsid w:val="00F066C1"/>
    <w:rsid w:val="00F06C0B"/>
    <w:rsid w:val="00F10139"/>
    <w:rsid w:val="00F20237"/>
    <w:rsid w:val="00F21AED"/>
    <w:rsid w:val="00F2384A"/>
    <w:rsid w:val="00F27083"/>
    <w:rsid w:val="00F317AD"/>
    <w:rsid w:val="00F3369F"/>
    <w:rsid w:val="00F346B0"/>
    <w:rsid w:val="00F556C3"/>
    <w:rsid w:val="00F664F9"/>
    <w:rsid w:val="00F96CFD"/>
    <w:rsid w:val="00FA10AC"/>
    <w:rsid w:val="00FA2BF0"/>
    <w:rsid w:val="00FA49B3"/>
    <w:rsid w:val="00FB44D8"/>
    <w:rsid w:val="00FB4B6C"/>
    <w:rsid w:val="00FB7E1A"/>
    <w:rsid w:val="00FD1DDE"/>
    <w:rsid w:val="00FD722C"/>
    <w:rsid w:val="00FE0281"/>
    <w:rsid w:val="00FF4E2F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9FB8F"/>
  <w15:chartTrackingRefBased/>
  <w15:docId w15:val="{09035BF3-5C41-4A0E-BCEB-9ECBDC72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D431E5"/>
    <w:pPr>
      <w:tabs>
        <w:tab w:val="center" w:pos="4320"/>
        <w:tab w:val="right" w:pos="8640"/>
      </w:tabs>
    </w:pPr>
  </w:style>
  <w:style w:type="character" w:styleId="Hyperlink">
    <w:name w:val="Hyperlink"/>
    <w:rsid w:val="001A23B8"/>
    <w:rPr>
      <w:color w:val="0000FF"/>
      <w:u w:val="single"/>
    </w:rPr>
  </w:style>
  <w:style w:type="character" w:styleId="FollowedHyperlink">
    <w:name w:val="FollowedHyperlink"/>
    <w:rsid w:val="001A23B8"/>
    <w:rPr>
      <w:color w:val="800080"/>
      <w:u w:val="single"/>
    </w:rPr>
  </w:style>
  <w:style w:type="paragraph" w:styleId="BodyText">
    <w:name w:val="Body Text"/>
    <w:basedOn w:val="Normal"/>
    <w:rsid w:val="008A73C1"/>
    <w:rPr>
      <w:szCs w:val="20"/>
      <w:lang w:eastAsia="zh-CN"/>
    </w:rPr>
  </w:style>
  <w:style w:type="paragraph" w:customStyle="1" w:styleId="L1">
    <w:name w:val="L1"/>
    <w:basedOn w:val="Normal"/>
    <w:rsid w:val="00231B17"/>
    <w:pPr>
      <w:overflowPunct w:val="0"/>
      <w:autoSpaceDE w:val="0"/>
      <w:autoSpaceDN w:val="0"/>
      <w:adjustRightInd w:val="0"/>
      <w:ind w:firstLine="288"/>
    </w:pPr>
    <w:rPr>
      <w:rFonts w:ascii="Courier New" w:hAnsi="Courier New"/>
      <w:szCs w:val="20"/>
    </w:rPr>
  </w:style>
  <w:style w:type="paragraph" w:customStyle="1" w:styleId="L2">
    <w:name w:val="L2"/>
    <w:basedOn w:val="Normal"/>
    <w:rsid w:val="00231B17"/>
    <w:pPr>
      <w:overflowPunct w:val="0"/>
      <w:autoSpaceDE w:val="0"/>
      <w:autoSpaceDN w:val="0"/>
      <w:adjustRightInd w:val="0"/>
      <w:ind w:firstLine="576"/>
    </w:pPr>
    <w:rPr>
      <w:rFonts w:ascii="Courier New" w:hAnsi="Courier New"/>
      <w:szCs w:val="20"/>
    </w:rPr>
  </w:style>
  <w:style w:type="paragraph" w:customStyle="1" w:styleId="L3">
    <w:name w:val="L3"/>
    <w:basedOn w:val="Normal"/>
    <w:rsid w:val="00231B17"/>
    <w:pPr>
      <w:overflowPunct w:val="0"/>
      <w:autoSpaceDE w:val="0"/>
      <w:autoSpaceDN w:val="0"/>
      <w:adjustRightInd w:val="0"/>
      <w:ind w:firstLine="864"/>
    </w:pPr>
    <w:rPr>
      <w:rFonts w:ascii="Courier New" w:hAnsi="Courier New"/>
      <w:szCs w:val="20"/>
    </w:rPr>
  </w:style>
  <w:style w:type="paragraph" w:customStyle="1" w:styleId="L4">
    <w:name w:val="L4"/>
    <w:basedOn w:val="Normal"/>
    <w:rsid w:val="00231B17"/>
    <w:pPr>
      <w:overflowPunct w:val="0"/>
      <w:autoSpaceDE w:val="0"/>
      <w:autoSpaceDN w:val="0"/>
      <w:adjustRightInd w:val="0"/>
      <w:ind w:firstLine="1152"/>
    </w:pPr>
    <w:rPr>
      <w:rFonts w:ascii="Courier New" w:hAnsi="Courier New"/>
      <w:szCs w:val="20"/>
    </w:rPr>
  </w:style>
  <w:style w:type="character" w:customStyle="1" w:styleId="section">
    <w:name w:val="section"/>
    <w:rsid w:val="00231B17"/>
    <w:rPr>
      <w:rFonts w:ascii="Courier New" w:hAnsi="Courier New"/>
      <w:sz w:val="24"/>
    </w:rPr>
  </w:style>
  <w:style w:type="character" w:customStyle="1" w:styleId="mspace">
    <w:name w:val="mspace"/>
    <w:rsid w:val="00231B17"/>
    <w:rPr>
      <w:rFonts w:ascii="Courier New" w:hAnsi="Courier New"/>
      <w:sz w:val="24"/>
    </w:rPr>
  </w:style>
  <w:style w:type="character" w:customStyle="1" w:styleId="sectioncatch">
    <w:name w:val="sectioncatch"/>
    <w:rsid w:val="00231B17"/>
    <w:rPr>
      <w:rFonts w:ascii="Courier New" w:hAnsi="Courier New"/>
      <w:sz w:val="24"/>
    </w:rPr>
  </w:style>
  <w:style w:type="character" w:customStyle="1" w:styleId="body">
    <w:name w:val="body"/>
    <w:rsid w:val="00231B17"/>
    <w:rPr>
      <w:rFonts w:ascii="Courier New" w:hAnsi="Courier New"/>
      <w:sz w:val="24"/>
    </w:rPr>
  </w:style>
  <w:style w:type="character" w:customStyle="1" w:styleId="subsect">
    <w:name w:val="subsect"/>
    <w:rsid w:val="00231B17"/>
    <w:rPr>
      <w:rFonts w:ascii="Courier New" w:hAnsi="Courier New"/>
      <w:sz w:val="24"/>
    </w:rPr>
  </w:style>
  <w:style w:type="character" w:customStyle="1" w:styleId="para">
    <w:name w:val="para"/>
    <w:rsid w:val="00231B17"/>
    <w:rPr>
      <w:rFonts w:ascii="Courier New" w:hAnsi="Courier New"/>
      <w:sz w:val="24"/>
    </w:rPr>
  </w:style>
  <w:style w:type="character" w:customStyle="1" w:styleId="subpara">
    <w:name w:val="subpara"/>
    <w:rsid w:val="00231B17"/>
    <w:rPr>
      <w:rFonts w:ascii="Courier New" w:hAnsi="Courier New"/>
      <w:sz w:val="24"/>
    </w:rPr>
  </w:style>
  <w:style w:type="paragraph" w:styleId="NormalWeb">
    <w:name w:val="Normal (Web)"/>
    <w:basedOn w:val="Normal"/>
    <w:rsid w:val="00983A3D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4E1B25"/>
    <w:pPr>
      <w:spacing w:after="120" w:line="480" w:lineRule="auto"/>
      <w:ind w:left="360"/>
    </w:pPr>
  </w:style>
  <w:style w:type="paragraph" w:styleId="BlockText">
    <w:name w:val="Block Text"/>
    <w:basedOn w:val="Normal"/>
    <w:rsid w:val="004E1B25"/>
    <w:pPr>
      <w:widowControl w:val="0"/>
      <w:tabs>
        <w:tab w:val="left" w:pos="-1440"/>
      </w:tabs>
      <w:ind w:left="1440" w:right="720" w:hanging="720"/>
    </w:pPr>
    <w:rPr>
      <w:rFonts w:ascii="Arial" w:hAnsi="Arial"/>
      <w:snapToGrid w:val="0"/>
      <w:sz w:val="20"/>
      <w:szCs w:val="20"/>
    </w:rPr>
  </w:style>
  <w:style w:type="paragraph" w:styleId="BalloonText">
    <w:name w:val="Balloon Text"/>
    <w:basedOn w:val="Normal"/>
    <w:semiHidden/>
    <w:rsid w:val="00BD6F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B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80A4E"/>
    <w:rPr>
      <w:sz w:val="24"/>
      <w:szCs w:val="24"/>
    </w:rPr>
  </w:style>
  <w:style w:type="character" w:styleId="CommentReference">
    <w:name w:val="annotation reference"/>
    <w:rsid w:val="00E209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9F9"/>
  </w:style>
  <w:style w:type="paragraph" w:styleId="CommentSubject">
    <w:name w:val="annotation subject"/>
    <w:basedOn w:val="CommentText"/>
    <w:next w:val="CommentText"/>
    <w:link w:val="CommentSubjectChar"/>
    <w:rsid w:val="00E209F9"/>
    <w:rPr>
      <w:b/>
      <w:bCs/>
    </w:rPr>
  </w:style>
  <w:style w:type="character" w:customStyle="1" w:styleId="CommentSubjectChar">
    <w:name w:val="Comment Subject Char"/>
    <w:link w:val="CommentSubject"/>
    <w:rsid w:val="00E20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STEPS</vt:lpstr>
    </vt:vector>
  </TitlesOfParts>
  <Company>University of Wyoming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STEPS</dc:title>
  <dc:subject/>
  <dc:creator>Law School</dc:creator>
  <cp:keywords/>
  <cp:lastModifiedBy>Dorsch, Angie</cp:lastModifiedBy>
  <cp:revision>15</cp:revision>
  <cp:lastPrinted>2023-06-23T15:11:00Z</cp:lastPrinted>
  <dcterms:created xsi:type="dcterms:W3CDTF">2025-03-28T22:48:00Z</dcterms:created>
  <dcterms:modified xsi:type="dcterms:W3CDTF">2025-06-25T18:49:00Z</dcterms:modified>
</cp:coreProperties>
</file>