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AC7F" w14:textId="56EFE4E2" w:rsidR="009F684C" w:rsidRPr="008933E4" w:rsidRDefault="003709C1" w:rsidP="009F684C">
      <w:pPr>
        <w:pStyle w:val="Title"/>
        <w:outlineLvl w:val="0"/>
        <w:rPr>
          <w:b/>
          <w:szCs w:val="24"/>
        </w:rPr>
      </w:pPr>
      <w:r w:rsidRPr="008933E4">
        <w:rPr>
          <w:b/>
          <w:szCs w:val="24"/>
        </w:rPr>
        <w:t xml:space="preserve">CUSTODY AND </w:t>
      </w:r>
      <w:r w:rsidR="00AF0473" w:rsidRPr="008933E4">
        <w:rPr>
          <w:b/>
          <w:szCs w:val="24"/>
        </w:rPr>
        <w:t>CHILD SUPPORT MODIFICATION</w:t>
      </w:r>
      <w:r w:rsidR="009F684C" w:rsidRPr="008933E4">
        <w:rPr>
          <w:b/>
          <w:szCs w:val="24"/>
        </w:rPr>
        <w:t xml:space="preserve"> INFORMATION AND INSTRUCTIONS</w:t>
      </w:r>
    </w:p>
    <w:p w14:paraId="341AD236" w14:textId="77777777" w:rsidR="00AC638C" w:rsidRDefault="00AC638C" w:rsidP="009F684C">
      <w:pPr>
        <w:pStyle w:val="Title"/>
        <w:outlineLvl w:val="0"/>
        <w:rPr>
          <w:b/>
          <w:sz w:val="32"/>
          <w:szCs w:val="32"/>
        </w:rPr>
      </w:pPr>
    </w:p>
    <w:p w14:paraId="03FF41D4" w14:textId="124B18BF" w:rsidR="002530B4" w:rsidRPr="00F4221F" w:rsidRDefault="009F684C" w:rsidP="00F4221F">
      <w:pPr>
        <w:pStyle w:val="Title"/>
        <w:pBdr>
          <w:top w:val="single" w:sz="4" w:space="1" w:color="auto"/>
          <w:left w:val="single" w:sz="4" w:space="4" w:color="auto"/>
          <w:bottom w:val="single" w:sz="4" w:space="1" w:color="auto"/>
          <w:right w:val="single" w:sz="4" w:space="4" w:color="auto"/>
        </w:pBdr>
        <w:jc w:val="both"/>
      </w:pPr>
      <w:r>
        <w:t xml:space="preserve"> </w:t>
      </w:r>
      <w:r>
        <w:rPr>
          <w:b/>
        </w:rPr>
        <w:t>CONFIDENTIALITY</w:t>
      </w:r>
      <w:proofErr w:type="gramStart"/>
      <w:r>
        <w:rPr>
          <w:b/>
        </w:rPr>
        <w:t xml:space="preserve">:  </w:t>
      </w:r>
      <w:r w:rsidR="00F4221F">
        <w:t>If</w:t>
      </w:r>
      <w:proofErr w:type="gramEnd"/>
      <w:r w:rsidR="00F4221F">
        <w:t xml:space="preserve"> you have concerns about keeping information confidential, such as your address and/or social security number, please consult an attorney.  You should also know that Domestic Violence Protection Orders or Stalking Orders are available free of charge at the circuit court clerks’ offices.  You may request assistance in obtaining Domestic Violence Protection or Stalking Orders from your local domestic violence or sexual assault program or you may call the Wyoming Coalition Against Domestic Violence &amp; Sexual Assault (844) 264-8080 (toll free) or </w:t>
      </w:r>
      <w:r w:rsidR="00F4221F">
        <w:rPr>
          <w:szCs w:val="24"/>
        </w:rPr>
        <w:t>(307) 755-0992</w:t>
      </w:r>
      <w:r w:rsidR="00F4221F">
        <w:t xml:space="preserve">.  There are also private attorneys who may be willing to assist clients in these matters.   If you </w:t>
      </w:r>
      <w:proofErr w:type="gramStart"/>
      <w:r w:rsidR="00F4221F">
        <w:t>have ever</w:t>
      </w:r>
      <w:proofErr w:type="gramEnd"/>
      <w:r w:rsidR="00F4221F">
        <w:t xml:space="preserve"> obtained a Protection Order against the other party, this information should be indicated in the </w:t>
      </w:r>
      <w:r w:rsidR="009423CD" w:rsidRPr="002E3A1E">
        <w:rPr>
          <w:b/>
          <w:iCs/>
        </w:rPr>
        <w:t>Response</w:t>
      </w:r>
      <w:r w:rsidR="00F4221F" w:rsidRPr="00FC294D">
        <w:rPr>
          <w:b/>
          <w:iCs/>
        </w:rPr>
        <w:t xml:space="preserve"> </w:t>
      </w:r>
      <w:r w:rsidR="00F4221F">
        <w:t xml:space="preserve">or the </w:t>
      </w:r>
      <w:r w:rsidR="00F4221F" w:rsidRPr="002E3A1E">
        <w:rPr>
          <w:b/>
          <w:iCs/>
        </w:rPr>
        <w:t>Counterclaim</w:t>
      </w:r>
      <w:r w:rsidR="00F4221F" w:rsidRPr="008D17C0">
        <w:rPr>
          <w:bCs/>
          <w:iCs/>
        </w:rPr>
        <w:t>.</w:t>
      </w:r>
      <w:r w:rsidR="00F4221F">
        <w:t xml:space="preserve">   </w:t>
      </w:r>
    </w:p>
    <w:p w14:paraId="728D1E2E" w14:textId="77777777" w:rsidR="00F4221F" w:rsidRDefault="00F4221F" w:rsidP="00080FD6">
      <w:pPr>
        <w:jc w:val="both"/>
        <w:rPr>
          <w:b/>
          <w:sz w:val="24"/>
          <w:szCs w:val="24"/>
        </w:rPr>
      </w:pPr>
    </w:p>
    <w:p w14:paraId="04E516A4" w14:textId="2CDC3A63" w:rsidR="009423CD" w:rsidRDefault="009423CD" w:rsidP="009423CD">
      <w:pPr>
        <w:pStyle w:val="Title"/>
        <w:jc w:val="both"/>
        <w:rPr>
          <w:bCs/>
          <w:szCs w:val="24"/>
        </w:rPr>
      </w:pPr>
      <w:r>
        <w:rPr>
          <w:b/>
          <w:szCs w:val="24"/>
        </w:rPr>
        <w:t xml:space="preserve">NOTE: </w:t>
      </w:r>
      <w:r w:rsidRPr="00B94246">
        <w:rPr>
          <w:bCs/>
          <w:szCs w:val="24"/>
        </w:rPr>
        <w:t xml:space="preserve">The person who </w:t>
      </w:r>
      <w:r>
        <w:rPr>
          <w:bCs/>
          <w:szCs w:val="24"/>
        </w:rPr>
        <w:t>files</w:t>
      </w:r>
      <w:r w:rsidRPr="00B94246">
        <w:rPr>
          <w:bCs/>
          <w:szCs w:val="24"/>
        </w:rPr>
        <w:t xml:space="preserve"> the </w:t>
      </w:r>
      <w:r w:rsidRPr="00F814EB">
        <w:rPr>
          <w:bCs/>
          <w:szCs w:val="24"/>
        </w:rPr>
        <w:t xml:space="preserve">Petition for Modification of </w:t>
      </w:r>
      <w:r w:rsidR="003709C1">
        <w:rPr>
          <w:bCs/>
          <w:szCs w:val="24"/>
        </w:rPr>
        <w:t xml:space="preserve">Custody and </w:t>
      </w:r>
      <w:r w:rsidRPr="00F814EB">
        <w:rPr>
          <w:bCs/>
          <w:szCs w:val="24"/>
        </w:rPr>
        <w:t xml:space="preserve">Child Support </w:t>
      </w:r>
      <w:r w:rsidRPr="00B94246">
        <w:rPr>
          <w:bCs/>
          <w:szCs w:val="24"/>
        </w:rPr>
        <w:t xml:space="preserve">is called the </w:t>
      </w:r>
      <w:r>
        <w:rPr>
          <w:bCs/>
          <w:szCs w:val="24"/>
        </w:rPr>
        <w:t xml:space="preserve">Petitioner </w:t>
      </w:r>
      <w:r w:rsidRPr="00897891">
        <w:rPr>
          <w:bCs/>
          <w:szCs w:val="24"/>
        </w:rPr>
        <w:t xml:space="preserve">regardless of whether </w:t>
      </w:r>
      <w:r w:rsidR="004A71BB">
        <w:rPr>
          <w:bCs/>
          <w:szCs w:val="24"/>
        </w:rPr>
        <w:t>they</w:t>
      </w:r>
      <w:r w:rsidRPr="00897891">
        <w:rPr>
          <w:bCs/>
          <w:szCs w:val="24"/>
        </w:rPr>
        <w:t xml:space="preserve"> were the </w:t>
      </w:r>
      <w:r>
        <w:rPr>
          <w:bCs/>
          <w:szCs w:val="24"/>
        </w:rPr>
        <w:t>Petitioner</w:t>
      </w:r>
      <w:r w:rsidRPr="00897891">
        <w:rPr>
          <w:bCs/>
          <w:szCs w:val="24"/>
        </w:rPr>
        <w:t xml:space="preserve"> or the </w:t>
      </w:r>
      <w:r>
        <w:rPr>
          <w:bCs/>
          <w:szCs w:val="24"/>
        </w:rPr>
        <w:t>Respondent</w:t>
      </w:r>
      <w:r w:rsidRPr="00897891">
        <w:rPr>
          <w:bCs/>
          <w:szCs w:val="24"/>
        </w:rPr>
        <w:t xml:space="preserve"> when the </w:t>
      </w:r>
      <w:r w:rsidR="00816F4F">
        <w:rPr>
          <w:bCs/>
          <w:szCs w:val="24"/>
        </w:rPr>
        <w:t>previous</w:t>
      </w:r>
      <w:r w:rsidRPr="00897891">
        <w:rPr>
          <w:bCs/>
          <w:szCs w:val="24"/>
        </w:rPr>
        <w:t xml:space="preserve"> order was first entered.  The other party </w:t>
      </w:r>
      <w:r w:rsidR="004A71BB">
        <w:rPr>
          <w:bCs/>
          <w:szCs w:val="24"/>
        </w:rPr>
        <w:t>is called</w:t>
      </w:r>
      <w:r w:rsidRPr="00897891">
        <w:rPr>
          <w:bCs/>
          <w:szCs w:val="24"/>
        </w:rPr>
        <w:t xml:space="preserve"> </w:t>
      </w:r>
      <w:proofErr w:type="gramStart"/>
      <w:r w:rsidRPr="00897891">
        <w:rPr>
          <w:bCs/>
          <w:szCs w:val="24"/>
        </w:rPr>
        <w:t xml:space="preserve">the </w:t>
      </w:r>
      <w:r>
        <w:rPr>
          <w:bCs/>
          <w:szCs w:val="24"/>
        </w:rPr>
        <w:t>Respondent</w:t>
      </w:r>
      <w:proofErr w:type="gramEnd"/>
      <w:r w:rsidRPr="00897891">
        <w:rPr>
          <w:bCs/>
          <w:szCs w:val="24"/>
        </w:rPr>
        <w:t>.</w:t>
      </w:r>
    </w:p>
    <w:p w14:paraId="63A24D4B" w14:textId="77777777" w:rsidR="009423CD" w:rsidRDefault="009423CD" w:rsidP="009423CD">
      <w:pPr>
        <w:pStyle w:val="Title"/>
        <w:jc w:val="both"/>
        <w:rPr>
          <w:bCs/>
          <w:szCs w:val="24"/>
        </w:rPr>
      </w:pPr>
    </w:p>
    <w:p w14:paraId="647C2D88" w14:textId="4FE41836" w:rsidR="009423CD" w:rsidRPr="00540054" w:rsidRDefault="009423CD" w:rsidP="009423CD">
      <w:pPr>
        <w:pStyle w:val="Title"/>
        <w:jc w:val="both"/>
        <w:rPr>
          <w:b/>
          <w:bCs/>
          <w:szCs w:val="24"/>
        </w:rPr>
      </w:pPr>
      <w:r w:rsidRPr="00E63193">
        <w:rPr>
          <w:b/>
          <w:szCs w:val="24"/>
        </w:rPr>
        <w:t xml:space="preserve">This packet is to </w:t>
      </w:r>
      <w:r w:rsidR="00E17011">
        <w:rPr>
          <w:b/>
          <w:szCs w:val="24"/>
        </w:rPr>
        <w:t xml:space="preserve">respond to a Petition for Modification of </w:t>
      </w:r>
      <w:r w:rsidR="00816F4F">
        <w:rPr>
          <w:b/>
          <w:szCs w:val="24"/>
        </w:rPr>
        <w:t xml:space="preserve">Custody and </w:t>
      </w:r>
      <w:r w:rsidR="00E17011">
        <w:rPr>
          <w:b/>
          <w:szCs w:val="24"/>
        </w:rPr>
        <w:t>Child Support.</w:t>
      </w:r>
      <w:r w:rsidRPr="00E63193">
        <w:rPr>
          <w:bCs/>
          <w:szCs w:val="24"/>
        </w:rPr>
        <w:t xml:space="preserve">  </w:t>
      </w:r>
      <w:r w:rsidR="00540054" w:rsidRPr="00540054">
        <w:rPr>
          <w:bCs/>
          <w:szCs w:val="24"/>
        </w:rPr>
        <w:t>If you are modifying child support only, a separate packet is available.</w:t>
      </w:r>
      <w:r w:rsidR="00540054" w:rsidRPr="00540054">
        <w:rPr>
          <w:b/>
          <w:bCs/>
          <w:szCs w:val="24"/>
        </w:rPr>
        <w:t xml:space="preserve">  </w:t>
      </w:r>
      <w:r w:rsidRPr="00E63193">
        <w:rPr>
          <w:b/>
          <w:szCs w:val="24"/>
        </w:rPr>
        <w:t xml:space="preserve"> </w:t>
      </w:r>
    </w:p>
    <w:p w14:paraId="0AEB9AD8" w14:textId="77777777" w:rsidR="009423CD" w:rsidRDefault="009423CD" w:rsidP="009423CD">
      <w:pPr>
        <w:pStyle w:val="Title"/>
        <w:jc w:val="both"/>
        <w:rPr>
          <w:b/>
          <w:szCs w:val="24"/>
        </w:rPr>
      </w:pPr>
    </w:p>
    <w:p w14:paraId="0B9FFB2E" w14:textId="439B8701" w:rsidR="009423CD" w:rsidRPr="00651D4E" w:rsidRDefault="004A71BB" w:rsidP="009423CD">
      <w:pPr>
        <w:pStyle w:val="Title"/>
        <w:jc w:val="both"/>
        <w:rPr>
          <w:b/>
          <w:szCs w:val="24"/>
        </w:rPr>
      </w:pPr>
      <w:r>
        <w:rPr>
          <w:b/>
          <w:szCs w:val="24"/>
        </w:rPr>
        <w:t xml:space="preserve">Either party may seek to modify a </w:t>
      </w:r>
      <w:r w:rsidR="00924F35">
        <w:rPr>
          <w:b/>
          <w:szCs w:val="24"/>
        </w:rPr>
        <w:t xml:space="preserve">custody and </w:t>
      </w:r>
      <w:r>
        <w:rPr>
          <w:b/>
          <w:szCs w:val="24"/>
        </w:rPr>
        <w:t xml:space="preserve">child support order.  </w:t>
      </w:r>
      <w:r w:rsidR="009423CD" w:rsidRPr="00651D4E">
        <w:rPr>
          <w:b/>
          <w:szCs w:val="24"/>
        </w:rPr>
        <w:t>To</w:t>
      </w:r>
      <w:r>
        <w:rPr>
          <w:b/>
          <w:szCs w:val="24"/>
        </w:rPr>
        <w:t xml:space="preserve"> qualify for a modification</w:t>
      </w:r>
      <w:r w:rsidR="009423CD" w:rsidRPr="00651D4E">
        <w:rPr>
          <w:b/>
          <w:szCs w:val="24"/>
        </w:rPr>
        <w:t xml:space="preserve">, </w:t>
      </w:r>
      <w:r w:rsidR="00BC1241">
        <w:rPr>
          <w:b/>
          <w:szCs w:val="24"/>
        </w:rPr>
        <w:t>the Petitioner must show</w:t>
      </w:r>
      <w:r w:rsidR="000779F1" w:rsidRPr="000779F1">
        <w:t xml:space="preserve"> </w:t>
      </w:r>
      <w:r w:rsidR="000779F1" w:rsidRPr="000779F1">
        <w:rPr>
          <w:b/>
          <w:szCs w:val="24"/>
        </w:rPr>
        <w:t>that there has been a material change in circumstances</w:t>
      </w:r>
      <w:r w:rsidR="000779F1">
        <w:rPr>
          <w:b/>
          <w:szCs w:val="24"/>
        </w:rPr>
        <w:t>.</w:t>
      </w:r>
    </w:p>
    <w:p w14:paraId="1373DBB8" w14:textId="77777777" w:rsidR="009423CD" w:rsidRPr="00651D4E" w:rsidRDefault="009423CD" w:rsidP="009423CD">
      <w:pPr>
        <w:pStyle w:val="Title"/>
        <w:jc w:val="both"/>
        <w:rPr>
          <w:b/>
          <w:szCs w:val="24"/>
        </w:rPr>
      </w:pPr>
    </w:p>
    <w:p w14:paraId="39828A70" w14:textId="77777777" w:rsidR="00943867" w:rsidRDefault="00943867" w:rsidP="00943867">
      <w:pPr>
        <w:pStyle w:val="Title"/>
        <w:numPr>
          <w:ilvl w:val="0"/>
          <w:numId w:val="40"/>
        </w:numPr>
        <w:jc w:val="both"/>
        <w:rPr>
          <w:bCs/>
          <w:szCs w:val="24"/>
        </w:rPr>
      </w:pPr>
      <w:r>
        <w:rPr>
          <w:b/>
          <w:szCs w:val="24"/>
          <w:u w:val="single"/>
        </w:rPr>
        <w:t xml:space="preserve">Material </w:t>
      </w:r>
      <w:proofErr w:type="gramStart"/>
      <w:r>
        <w:rPr>
          <w:b/>
          <w:szCs w:val="24"/>
          <w:u w:val="single"/>
        </w:rPr>
        <w:t>change</w:t>
      </w:r>
      <w:proofErr w:type="gramEnd"/>
      <w:r>
        <w:rPr>
          <w:b/>
          <w:szCs w:val="24"/>
          <w:u w:val="single"/>
        </w:rPr>
        <w:t xml:space="preserve"> in circumstances</w:t>
      </w:r>
      <w:r w:rsidRPr="00694E27">
        <w:rPr>
          <w:b/>
          <w:szCs w:val="24"/>
        </w:rPr>
        <w:t>.</w:t>
      </w:r>
      <w:r>
        <w:rPr>
          <w:b/>
          <w:szCs w:val="24"/>
        </w:rPr>
        <w:t xml:space="preserve"> </w:t>
      </w:r>
      <w:r w:rsidRPr="0049454C">
        <w:rPr>
          <w:bCs/>
          <w:szCs w:val="24"/>
        </w:rPr>
        <w:t xml:space="preserve">Under Wyoming law, a court may modify </w:t>
      </w:r>
      <w:proofErr w:type="gramStart"/>
      <w:r w:rsidRPr="0049454C">
        <w:rPr>
          <w:bCs/>
          <w:szCs w:val="24"/>
        </w:rPr>
        <w:t>an existing</w:t>
      </w:r>
      <w:proofErr w:type="gramEnd"/>
      <w:r w:rsidRPr="0049454C">
        <w:rPr>
          <w:bCs/>
          <w:szCs w:val="24"/>
        </w:rPr>
        <w:t xml:space="preserve"> custody, care, or visitation order only if two conditions are met:</w:t>
      </w:r>
    </w:p>
    <w:p w14:paraId="6005C4D3" w14:textId="77777777" w:rsidR="00943867" w:rsidRPr="0049454C" w:rsidRDefault="00943867" w:rsidP="00943867">
      <w:pPr>
        <w:pStyle w:val="Title"/>
        <w:ind w:left="720"/>
        <w:jc w:val="both"/>
        <w:rPr>
          <w:bCs/>
          <w:szCs w:val="24"/>
        </w:rPr>
      </w:pPr>
    </w:p>
    <w:p w14:paraId="585CC032" w14:textId="77777777" w:rsidR="00943867" w:rsidRPr="0049454C" w:rsidRDefault="00943867" w:rsidP="00943867">
      <w:pPr>
        <w:pStyle w:val="Title"/>
        <w:numPr>
          <w:ilvl w:val="1"/>
          <w:numId w:val="40"/>
        </w:numPr>
        <w:jc w:val="both"/>
        <w:rPr>
          <w:bCs/>
          <w:szCs w:val="24"/>
        </w:rPr>
      </w:pPr>
      <w:r w:rsidRPr="0049454C">
        <w:rPr>
          <w:bCs/>
          <w:szCs w:val="24"/>
        </w:rPr>
        <w:t>There has been a material change in circumstances since the entry of the original order, and</w:t>
      </w:r>
    </w:p>
    <w:p w14:paraId="79462D6E" w14:textId="77777777" w:rsidR="00943867" w:rsidRDefault="00943867" w:rsidP="00943867">
      <w:pPr>
        <w:pStyle w:val="Title"/>
        <w:numPr>
          <w:ilvl w:val="1"/>
          <w:numId w:val="40"/>
        </w:numPr>
        <w:jc w:val="both"/>
        <w:rPr>
          <w:bCs/>
          <w:szCs w:val="24"/>
        </w:rPr>
      </w:pPr>
      <w:r w:rsidRPr="0049454C">
        <w:rPr>
          <w:bCs/>
          <w:szCs w:val="24"/>
        </w:rPr>
        <w:t>The proposed modification is in the best interests of the child</w:t>
      </w:r>
      <w:r>
        <w:rPr>
          <w:bCs/>
          <w:szCs w:val="24"/>
        </w:rPr>
        <w:t xml:space="preserve">. </w:t>
      </w:r>
      <w:r w:rsidRPr="0049454C">
        <w:rPr>
          <w:bCs/>
          <w:szCs w:val="24"/>
        </w:rPr>
        <w:t>(See Wyo. Stat. § 20-2-201(a)).</w:t>
      </w:r>
    </w:p>
    <w:p w14:paraId="1449CB0D" w14:textId="77777777" w:rsidR="00943867" w:rsidRDefault="00943867" w:rsidP="00943867">
      <w:pPr>
        <w:pStyle w:val="Title"/>
        <w:ind w:left="1440"/>
        <w:jc w:val="both"/>
        <w:rPr>
          <w:bCs/>
          <w:szCs w:val="24"/>
        </w:rPr>
      </w:pPr>
    </w:p>
    <w:p w14:paraId="6DFF6F63" w14:textId="77777777" w:rsidR="00943867" w:rsidRPr="00694E27" w:rsidRDefault="00943867" w:rsidP="00943867">
      <w:pPr>
        <w:pStyle w:val="Title"/>
        <w:ind w:left="720"/>
        <w:jc w:val="both"/>
        <w:rPr>
          <w:bCs/>
          <w:szCs w:val="24"/>
        </w:rPr>
      </w:pPr>
      <w:r w:rsidRPr="00B86459">
        <w:rPr>
          <w:b/>
          <w:szCs w:val="24"/>
        </w:rPr>
        <w:t>NOTE</w:t>
      </w:r>
      <w:r>
        <w:rPr>
          <w:bCs/>
          <w:szCs w:val="24"/>
        </w:rPr>
        <w:t xml:space="preserve">: </w:t>
      </w:r>
      <w:r w:rsidRPr="00B86459">
        <w:rPr>
          <w:bCs/>
          <w:szCs w:val="24"/>
        </w:rPr>
        <w:t>A condition that already existed at the time the original custody order was entered does not count as a material change in circumstances.</w:t>
      </w:r>
    </w:p>
    <w:p w14:paraId="7B61159C" w14:textId="77777777" w:rsidR="00943867" w:rsidRPr="00694E27" w:rsidRDefault="00943867" w:rsidP="00943867">
      <w:pPr>
        <w:pStyle w:val="Title"/>
        <w:jc w:val="both"/>
        <w:rPr>
          <w:b/>
          <w:szCs w:val="24"/>
        </w:rPr>
      </w:pPr>
    </w:p>
    <w:p w14:paraId="5686EA32" w14:textId="57A230DB" w:rsidR="00943867" w:rsidRDefault="00943867" w:rsidP="00943867">
      <w:pPr>
        <w:pStyle w:val="Title"/>
        <w:numPr>
          <w:ilvl w:val="0"/>
          <w:numId w:val="40"/>
        </w:numPr>
        <w:jc w:val="both"/>
        <w:rPr>
          <w:bCs/>
          <w:szCs w:val="24"/>
        </w:rPr>
      </w:pPr>
      <w:r>
        <w:rPr>
          <w:b/>
          <w:szCs w:val="24"/>
          <w:u w:val="single"/>
        </w:rPr>
        <w:t>Burden of proof</w:t>
      </w:r>
      <w:r>
        <w:rPr>
          <w:b/>
          <w:szCs w:val="24"/>
        </w:rPr>
        <w:t xml:space="preserve">. </w:t>
      </w:r>
      <w:r w:rsidR="0025513B" w:rsidRPr="0025513B">
        <w:rPr>
          <w:bCs/>
          <w:szCs w:val="24"/>
        </w:rPr>
        <w:t>It is up to the person trying to modify or change the custody arrangement of the earlier order/decree to establish that a material change in circumstances has occurred, following the entry of the previous order</w:t>
      </w:r>
      <w:r w:rsidRPr="00817232">
        <w:rPr>
          <w:bCs/>
          <w:szCs w:val="24"/>
        </w:rPr>
        <w:t>.</w:t>
      </w:r>
    </w:p>
    <w:p w14:paraId="10D368FE" w14:textId="77777777" w:rsidR="00943867" w:rsidRDefault="00943867" w:rsidP="00943867">
      <w:pPr>
        <w:pStyle w:val="Title"/>
        <w:jc w:val="both"/>
        <w:rPr>
          <w:b/>
          <w:szCs w:val="24"/>
        </w:rPr>
      </w:pPr>
    </w:p>
    <w:p w14:paraId="196F902C" w14:textId="77777777" w:rsidR="00943867" w:rsidRPr="00F50838" w:rsidRDefault="00943867" w:rsidP="00943867">
      <w:pPr>
        <w:pStyle w:val="Title"/>
        <w:numPr>
          <w:ilvl w:val="0"/>
          <w:numId w:val="40"/>
        </w:numPr>
        <w:jc w:val="both"/>
        <w:rPr>
          <w:b/>
          <w:szCs w:val="24"/>
        </w:rPr>
      </w:pPr>
      <w:r w:rsidRPr="00742F55">
        <w:rPr>
          <w:b/>
          <w:szCs w:val="24"/>
          <w:u w:val="single"/>
        </w:rPr>
        <w:t>Judges have broad decision-making authority</w:t>
      </w:r>
      <w:r w:rsidRPr="00C72178">
        <w:rPr>
          <w:b/>
          <w:szCs w:val="24"/>
        </w:rPr>
        <w:t xml:space="preserve">.  </w:t>
      </w:r>
      <w:r w:rsidRPr="0048232C">
        <w:rPr>
          <w:bCs/>
          <w:szCs w:val="24"/>
        </w:rPr>
        <w:t>Under Wyoming law, judges have broad discretion when making decisions related to custody, visitation, child support, and alimony. In every case, the court’s primary concern is the welfare and needs of the children. It is up to the judge to determine what is in the best interests of the child, and once that decision is made, it is very difficult to overturn on appeal.</w:t>
      </w:r>
    </w:p>
    <w:p w14:paraId="49F4217C" w14:textId="1302B4CE" w:rsidR="009423CD" w:rsidRPr="00E959AF" w:rsidRDefault="00943867" w:rsidP="00E959AF">
      <w:pPr>
        <w:pStyle w:val="Title"/>
        <w:numPr>
          <w:ilvl w:val="0"/>
          <w:numId w:val="40"/>
        </w:numPr>
        <w:jc w:val="both"/>
        <w:rPr>
          <w:bCs/>
          <w:szCs w:val="24"/>
        </w:rPr>
      </w:pPr>
      <w:r w:rsidRPr="00416631">
        <w:rPr>
          <w:b/>
          <w:szCs w:val="24"/>
          <w:u w:val="single"/>
        </w:rPr>
        <w:lastRenderedPageBreak/>
        <w:t>Modifying child support</w:t>
      </w:r>
      <w:r>
        <w:rPr>
          <w:b/>
          <w:szCs w:val="24"/>
        </w:rPr>
        <w:t xml:space="preserve">. </w:t>
      </w:r>
      <w:r w:rsidRPr="00416631">
        <w:rPr>
          <w:bCs/>
          <w:szCs w:val="24"/>
        </w:rPr>
        <w:t>In many cases, changes to custody may also require changes to child support. If that applies to your situation, this packet includes information and forms to request a modification of child support as well.</w:t>
      </w:r>
    </w:p>
    <w:p w14:paraId="2B2CE178" w14:textId="77777777" w:rsidR="00F67E9F" w:rsidRPr="00C72178" w:rsidRDefault="00F67E9F" w:rsidP="00F67E9F">
      <w:pPr>
        <w:pStyle w:val="Title"/>
        <w:ind w:left="720"/>
        <w:jc w:val="both"/>
        <w:rPr>
          <w:b/>
          <w:szCs w:val="24"/>
        </w:rPr>
      </w:pPr>
    </w:p>
    <w:p w14:paraId="6B1088CE" w14:textId="77777777" w:rsidR="009423CD" w:rsidRDefault="009423CD" w:rsidP="009423CD">
      <w:pPr>
        <w:pStyle w:val="Title"/>
        <w:jc w:val="both"/>
        <w:rPr>
          <w:b/>
          <w:szCs w:val="24"/>
        </w:rPr>
      </w:pPr>
      <w:r w:rsidRPr="00651D4E">
        <w:rPr>
          <w:b/>
          <w:szCs w:val="24"/>
        </w:rPr>
        <w:t xml:space="preserve">Make sure to complete all the forms carefully. If any parts are left blank, the Judge </w:t>
      </w:r>
      <w:r>
        <w:rPr>
          <w:b/>
          <w:szCs w:val="24"/>
        </w:rPr>
        <w:t xml:space="preserve">may </w:t>
      </w:r>
      <w:r w:rsidRPr="00651D4E">
        <w:rPr>
          <w:b/>
          <w:szCs w:val="24"/>
        </w:rPr>
        <w:t>not accept them.</w:t>
      </w:r>
      <w:r>
        <w:rPr>
          <w:b/>
          <w:szCs w:val="24"/>
        </w:rPr>
        <w:t xml:space="preserve">  Not </w:t>
      </w:r>
      <w:proofErr w:type="gramStart"/>
      <w:r>
        <w:rPr>
          <w:b/>
          <w:szCs w:val="24"/>
        </w:rPr>
        <w:t>all of</w:t>
      </w:r>
      <w:proofErr w:type="gramEnd"/>
      <w:r>
        <w:rPr>
          <w:b/>
          <w:szCs w:val="24"/>
        </w:rPr>
        <w:t xml:space="preserve"> the forms need to be completed at the same time.  Read through the instructions for each step.  There are some steps you must complete before moving on to the next step.</w:t>
      </w:r>
    </w:p>
    <w:p w14:paraId="3EAD0E16" w14:textId="77777777" w:rsidR="00100B8D" w:rsidRDefault="00100B8D" w:rsidP="00A7682D">
      <w:pPr>
        <w:autoSpaceDE w:val="0"/>
        <w:autoSpaceDN w:val="0"/>
        <w:adjustRightInd w:val="0"/>
        <w:jc w:val="both"/>
        <w:rPr>
          <w:b/>
          <w:sz w:val="24"/>
          <w:szCs w:val="24"/>
        </w:rPr>
      </w:pPr>
    </w:p>
    <w:p w14:paraId="10022608" w14:textId="0AE5EA16" w:rsidR="00100B8D" w:rsidRDefault="009F684C" w:rsidP="009F684C">
      <w:pPr>
        <w:rPr>
          <w:b/>
          <w:sz w:val="32"/>
        </w:rPr>
      </w:pPr>
      <w:r>
        <w:rPr>
          <w:b/>
          <w:sz w:val="32"/>
        </w:rPr>
        <w:t xml:space="preserve">STEP </w:t>
      </w:r>
      <w:r w:rsidR="00F4221F">
        <w:rPr>
          <w:b/>
          <w:sz w:val="32"/>
        </w:rPr>
        <w:t xml:space="preserve">1: </w:t>
      </w:r>
      <w:r w:rsidR="001423B2">
        <w:rPr>
          <w:b/>
          <w:iCs/>
          <w:sz w:val="32"/>
        </w:rPr>
        <w:t>Response</w:t>
      </w:r>
      <w:r w:rsidRPr="00FC294D">
        <w:rPr>
          <w:b/>
          <w:iCs/>
          <w:sz w:val="32"/>
        </w:rPr>
        <w:t xml:space="preserve"> or </w:t>
      </w:r>
      <w:r w:rsidR="001423B2">
        <w:rPr>
          <w:b/>
          <w:iCs/>
          <w:sz w:val="32"/>
        </w:rPr>
        <w:t>Response</w:t>
      </w:r>
      <w:r w:rsidRPr="007C21B8">
        <w:rPr>
          <w:b/>
          <w:iCs/>
          <w:sz w:val="32"/>
        </w:rPr>
        <w:t xml:space="preserve"> and Counterclaim</w:t>
      </w:r>
      <w:r>
        <w:rPr>
          <w:b/>
          <w:sz w:val="32"/>
        </w:rPr>
        <w:t xml:space="preserve">  </w:t>
      </w:r>
    </w:p>
    <w:p w14:paraId="3D79B1AF" w14:textId="773F8191" w:rsidR="009F3997" w:rsidRPr="008D17C0" w:rsidRDefault="009F3997" w:rsidP="009D0D89">
      <w:pPr>
        <w:spacing w:before="100" w:beforeAutospacing="1" w:after="100" w:afterAutospacing="1"/>
        <w:jc w:val="both"/>
        <w:rPr>
          <w:sz w:val="24"/>
          <w:szCs w:val="24"/>
        </w:rPr>
      </w:pPr>
      <w:r w:rsidRPr="008D17C0">
        <w:rPr>
          <w:sz w:val="24"/>
          <w:szCs w:val="24"/>
        </w:rPr>
        <w:t xml:space="preserve">If you have been served or have signed an </w:t>
      </w:r>
      <w:r w:rsidRPr="007C21B8">
        <w:rPr>
          <w:b/>
          <w:bCs/>
          <w:sz w:val="24"/>
          <w:szCs w:val="24"/>
        </w:rPr>
        <w:t>Acknowledgment and Acceptance of Service</w:t>
      </w:r>
      <w:r w:rsidRPr="008D17C0">
        <w:rPr>
          <w:sz w:val="24"/>
          <w:szCs w:val="24"/>
        </w:rPr>
        <w:t xml:space="preserve">, you should file a </w:t>
      </w:r>
      <w:r w:rsidR="001423B2">
        <w:rPr>
          <w:sz w:val="24"/>
          <w:szCs w:val="24"/>
        </w:rPr>
        <w:t>Response</w:t>
      </w:r>
      <w:r w:rsidRPr="007C21B8">
        <w:rPr>
          <w:sz w:val="24"/>
          <w:szCs w:val="24"/>
        </w:rPr>
        <w:t xml:space="preserve"> to </w:t>
      </w:r>
      <w:r w:rsidR="002A36E6">
        <w:rPr>
          <w:sz w:val="24"/>
          <w:szCs w:val="24"/>
        </w:rPr>
        <w:t>Petition for Modification of Custody and Child Support</w:t>
      </w:r>
      <w:r w:rsidR="002E52C1">
        <w:rPr>
          <w:sz w:val="24"/>
          <w:szCs w:val="24"/>
        </w:rPr>
        <w:t xml:space="preserve"> </w:t>
      </w:r>
      <w:r w:rsidRPr="008D17C0">
        <w:rPr>
          <w:sz w:val="24"/>
          <w:szCs w:val="24"/>
        </w:rPr>
        <w:t xml:space="preserve">with the Clerk of District Court where the </w:t>
      </w:r>
      <w:r w:rsidR="002A36E6">
        <w:rPr>
          <w:sz w:val="24"/>
          <w:szCs w:val="24"/>
        </w:rPr>
        <w:t>Petition for Modification of Custody and Child Support</w:t>
      </w:r>
      <w:r w:rsidR="002E52C1" w:rsidRPr="002E52C1">
        <w:rPr>
          <w:sz w:val="24"/>
          <w:szCs w:val="24"/>
        </w:rPr>
        <w:t xml:space="preserve"> </w:t>
      </w:r>
      <w:r w:rsidRPr="008D17C0">
        <w:rPr>
          <w:sz w:val="24"/>
          <w:szCs w:val="24"/>
        </w:rPr>
        <w:t>was filed.</w:t>
      </w:r>
    </w:p>
    <w:p w14:paraId="00A269EF" w14:textId="79CC7D1A" w:rsidR="009F3997" w:rsidRPr="009F3997" w:rsidRDefault="009F3997" w:rsidP="009D0D89">
      <w:pPr>
        <w:spacing w:before="100" w:beforeAutospacing="1" w:after="100" w:afterAutospacing="1"/>
        <w:jc w:val="both"/>
        <w:rPr>
          <w:sz w:val="24"/>
          <w:szCs w:val="24"/>
        </w:rPr>
      </w:pPr>
      <w:r w:rsidRPr="009F3997">
        <w:rPr>
          <w:sz w:val="24"/>
          <w:szCs w:val="24"/>
        </w:rPr>
        <w:t xml:space="preserve">A </w:t>
      </w:r>
      <w:r w:rsidR="001423B2">
        <w:rPr>
          <w:b/>
          <w:bCs/>
          <w:sz w:val="24"/>
          <w:szCs w:val="24"/>
        </w:rPr>
        <w:t>Response</w:t>
      </w:r>
      <w:r w:rsidRPr="007C21B8">
        <w:rPr>
          <w:b/>
          <w:bCs/>
          <w:sz w:val="24"/>
          <w:szCs w:val="24"/>
        </w:rPr>
        <w:t xml:space="preserve"> to </w:t>
      </w:r>
      <w:r w:rsidR="002A36E6">
        <w:rPr>
          <w:b/>
          <w:bCs/>
          <w:sz w:val="24"/>
          <w:szCs w:val="24"/>
        </w:rPr>
        <w:t>Petition for Modification of Custody and Child Support</w:t>
      </w:r>
      <w:r w:rsidRPr="009F3997">
        <w:rPr>
          <w:sz w:val="24"/>
          <w:szCs w:val="24"/>
        </w:rPr>
        <w:t xml:space="preserve"> is a written response where you tell the </w:t>
      </w:r>
      <w:r w:rsidR="0081559E">
        <w:rPr>
          <w:sz w:val="24"/>
          <w:szCs w:val="24"/>
        </w:rPr>
        <w:t>C</w:t>
      </w:r>
      <w:r w:rsidRPr="009F3997">
        <w:rPr>
          <w:sz w:val="24"/>
          <w:szCs w:val="24"/>
        </w:rPr>
        <w:t xml:space="preserve">ourt what parts of the </w:t>
      </w:r>
      <w:r w:rsidR="00661F7C">
        <w:rPr>
          <w:sz w:val="24"/>
          <w:szCs w:val="24"/>
        </w:rPr>
        <w:t>petition</w:t>
      </w:r>
      <w:r w:rsidRPr="009F3997">
        <w:rPr>
          <w:sz w:val="24"/>
          <w:szCs w:val="24"/>
        </w:rPr>
        <w:t xml:space="preserve"> you agree with and what parts you disagree with. </w:t>
      </w:r>
      <w:r w:rsidRPr="000A0E37">
        <w:rPr>
          <w:b/>
          <w:bCs/>
          <w:sz w:val="24"/>
          <w:szCs w:val="24"/>
        </w:rPr>
        <w:t xml:space="preserve">If you don't </w:t>
      </w:r>
      <w:r w:rsidR="00652A85">
        <w:rPr>
          <w:b/>
          <w:bCs/>
          <w:sz w:val="24"/>
          <w:szCs w:val="24"/>
        </w:rPr>
        <w:t xml:space="preserve">file a </w:t>
      </w:r>
      <w:r w:rsidR="001423B2">
        <w:rPr>
          <w:b/>
          <w:bCs/>
          <w:sz w:val="24"/>
          <w:szCs w:val="24"/>
        </w:rPr>
        <w:t>Response</w:t>
      </w:r>
      <w:r w:rsidRPr="000A0E37">
        <w:rPr>
          <w:b/>
          <w:bCs/>
          <w:sz w:val="24"/>
          <w:szCs w:val="24"/>
        </w:rPr>
        <w:t>, the court might grant everything the</w:t>
      </w:r>
      <w:r w:rsidR="004A71BB">
        <w:rPr>
          <w:b/>
          <w:bCs/>
          <w:sz w:val="24"/>
          <w:szCs w:val="24"/>
        </w:rPr>
        <w:t xml:space="preserve"> Petitioner</w:t>
      </w:r>
      <w:r w:rsidRPr="000A0E37">
        <w:rPr>
          <w:b/>
          <w:bCs/>
          <w:sz w:val="24"/>
          <w:szCs w:val="24"/>
        </w:rPr>
        <w:t xml:space="preserve"> asked for in the </w:t>
      </w:r>
      <w:r w:rsidR="002A36E6">
        <w:rPr>
          <w:b/>
          <w:bCs/>
          <w:sz w:val="24"/>
          <w:szCs w:val="24"/>
        </w:rPr>
        <w:t>Petition for Modification of Custody and Child Support</w:t>
      </w:r>
      <w:r w:rsidRPr="000A0E37">
        <w:rPr>
          <w:b/>
          <w:bCs/>
          <w:sz w:val="24"/>
          <w:szCs w:val="24"/>
        </w:rPr>
        <w:t xml:space="preserve"> without your input.</w:t>
      </w:r>
    </w:p>
    <w:p w14:paraId="71C6A3C1" w14:textId="77777777" w:rsidR="009F3997" w:rsidRPr="009F3997" w:rsidRDefault="009F3997" w:rsidP="009D0D89">
      <w:pPr>
        <w:spacing w:before="100" w:beforeAutospacing="1" w:after="100" w:afterAutospacing="1"/>
        <w:jc w:val="both"/>
        <w:rPr>
          <w:sz w:val="24"/>
          <w:szCs w:val="24"/>
        </w:rPr>
      </w:pPr>
      <w:r w:rsidRPr="009F3997">
        <w:rPr>
          <w:sz w:val="24"/>
          <w:szCs w:val="24"/>
        </w:rPr>
        <w:t>You have two options for responding:</w:t>
      </w:r>
    </w:p>
    <w:p w14:paraId="6C850A37" w14:textId="5DA9753D" w:rsidR="009F3997" w:rsidRPr="009F3997" w:rsidRDefault="001423B2" w:rsidP="009D0D89">
      <w:pPr>
        <w:numPr>
          <w:ilvl w:val="0"/>
          <w:numId w:val="26"/>
        </w:numPr>
        <w:spacing w:before="100" w:beforeAutospacing="1" w:after="100" w:afterAutospacing="1"/>
        <w:jc w:val="both"/>
        <w:rPr>
          <w:sz w:val="24"/>
          <w:szCs w:val="24"/>
        </w:rPr>
      </w:pPr>
      <w:r>
        <w:rPr>
          <w:b/>
          <w:bCs/>
          <w:sz w:val="24"/>
          <w:szCs w:val="24"/>
          <w:u w:val="single"/>
        </w:rPr>
        <w:t>Response</w:t>
      </w:r>
      <w:proofErr w:type="gramStart"/>
      <w:r w:rsidR="009F3997" w:rsidRPr="00FC294D">
        <w:rPr>
          <w:sz w:val="24"/>
          <w:szCs w:val="24"/>
        </w:rPr>
        <w:t>:</w:t>
      </w:r>
      <w:r w:rsidR="009F3997" w:rsidRPr="009F3997">
        <w:rPr>
          <w:sz w:val="24"/>
          <w:szCs w:val="24"/>
        </w:rPr>
        <w:t xml:space="preserve"> </w:t>
      </w:r>
      <w:r w:rsidR="008D17C0">
        <w:rPr>
          <w:sz w:val="24"/>
          <w:szCs w:val="24"/>
        </w:rPr>
        <w:t xml:space="preserve"> </w:t>
      </w:r>
      <w:r w:rsidR="009F3997" w:rsidRPr="009F3997">
        <w:rPr>
          <w:sz w:val="24"/>
          <w:szCs w:val="24"/>
        </w:rPr>
        <w:t>This</w:t>
      </w:r>
      <w:proofErr w:type="gramEnd"/>
      <w:r w:rsidR="009F3997" w:rsidRPr="009F3997">
        <w:rPr>
          <w:sz w:val="24"/>
          <w:szCs w:val="24"/>
        </w:rPr>
        <w:t xml:space="preserve"> is where you respond to each part of the </w:t>
      </w:r>
      <w:r w:rsidR="009D0D89">
        <w:rPr>
          <w:b/>
          <w:bCs/>
          <w:sz w:val="24"/>
          <w:szCs w:val="24"/>
        </w:rPr>
        <w:t>Petition</w:t>
      </w:r>
      <w:r w:rsidR="009F3997" w:rsidRPr="00FC294D">
        <w:rPr>
          <w:sz w:val="24"/>
          <w:szCs w:val="24"/>
        </w:rPr>
        <w:t>,</w:t>
      </w:r>
      <w:r w:rsidR="009F3997" w:rsidRPr="009F3997">
        <w:rPr>
          <w:sz w:val="24"/>
          <w:szCs w:val="24"/>
        </w:rPr>
        <w:t xml:space="preserve"> saying what you agree or disagree with.</w:t>
      </w:r>
    </w:p>
    <w:p w14:paraId="46E5C2F6" w14:textId="64A492A4" w:rsidR="009F3997" w:rsidRPr="009F3997" w:rsidRDefault="001423B2" w:rsidP="009D0D89">
      <w:pPr>
        <w:numPr>
          <w:ilvl w:val="0"/>
          <w:numId w:val="26"/>
        </w:numPr>
        <w:spacing w:before="100" w:beforeAutospacing="1" w:after="100" w:afterAutospacing="1"/>
        <w:jc w:val="both"/>
        <w:rPr>
          <w:sz w:val="24"/>
          <w:szCs w:val="24"/>
        </w:rPr>
      </w:pPr>
      <w:r>
        <w:rPr>
          <w:b/>
          <w:bCs/>
          <w:sz w:val="24"/>
          <w:szCs w:val="24"/>
          <w:u w:val="single"/>
        </w:rPr>
        <w:t>Response</w:t>
      </w:r>
      <w:r w:rsidR="009F3997" w:rsidRPr="007C21B8">
        <w:rPr>
          <w:b/>
          <w:bCs/>
          <w:sz w:val="24"/>
          <w:szCs w:val="24"/>
          <w:u w:val="single"/>
        </w:rPr>
        <w:t xml:space="preserve"> and Counterclaim</w:t>
      </w:r>
      <w:proofErr w:type="gramStart"/>
      <w:r w:rsidR="009F3997" w:rsidRPr="00FC294D">
        <w:rPr>
          <w:sz w:val="24"/>
          <w:szCs w:val="24"/>
        </w:rPr>
        <w:t>:</w:t>
      </w:r>
      <w:r w:rsidR="009F3997" w:rsidRPr="009F3997">
        <w:rPr>
          <w:sz w:val="24"/>
          <w:szCs w:val="24"/>
        </w:rPr>
        <w:t xml:space="preserve"> </w:t>
      </w:r>
      <w:r w:rsidR="008D17C0">
        <w:rPr>
          <w:sz w:val="24"/>
          <w:szCs w:val="24"/>
        </w:rPr>
        <w:t xml:space="preserve"> </w:t>
      </w:r>
      <w:r w:rsidR="009F3997" w:rsidRPr="009F3997">
        <w:rPr>
          <w:sz w:val="24"/>
          <w:szCs w:val="24"/>
        </w:rPr>
        <w:t>This</w:t>
      </w:r>
      <w:proofErr w:type="gramEnd"/>
      <w:r w:rsidR="009F3997" w:rsidRPr="009F3997">
        <w:rPr>
          <w:sz w:val="24"/>
          <w:szCs w:val="24"/>
        </w:rPr>
        <w:t xml:space="preserve"> includes your response to the </w:t>
      </w:r>
      <w:r w:rsidR="009D0D89">
        <w:rPr>
          <w:b/>
          <w:bCs/>
          <w:sz w:val="24"/>
          <w:szCs w:val="24"/>
        </w:rPr>
        <w:t>Petition</w:t>
      </w:r>
      <w:r w:rsidR="009F3997" w:rsidRPr="009F3997">
        <w:rPr>
          <w:sz w:val="24"/>
          <w:szCs w:val="24"/>
        </w:rPr>
        <w:t xml:space="preserve"> </w:t>
      </w:r>
      <w:proofErr w:type="gramStart"/>
      <w:r w:rsidR="009F3997" w:rsidRPr="009F3997">
        <w:rPr>
          <w:sz w:val="24"/>
          <w:szCs w:val="24"/>
        </w:rPr>
        <w:t>and also</w:t>
      </w:r>
      <w:proofErr w:type="gramEnd"/>
      <w:r w:rsidR="009F3997" w:rsidRPr="009F3997">
        <w:rPr>
          <w:sz w:val="24"/>
          <w:szCs w:val="24"/>
        </w:rPr>
        <w:t xml:space="preserve"> lets you tell the </w:t>
      </w:r>
      <w:r w:rsidR="009D0D89">
        <w:rPr>
          <w:sz w:val="24"/>
          <w:szCs w:val="24"/>
        </w:rPr>
        <w:t>C</w:t>
      </w:r>
      <w:r w:rsidR="009F3997" w:rsidRPr="009F3997">
        <w:rPr>
          <w:sz w:val="24"/>
          <w:szCs w:val="24"/>
        </w:rPr>
        <w:t xml:space="preserve">ourt what you want. </w:t>
      </w:r>
    </w:p>
    <w:p w14:paraId="77752F41" w14:textId="77777777" w:rsidR="009F3997" w:rsidRDefault="009F3997" w:rsidP="00E71F65">
      <w:pPr>
        <w:jc w:val="both"/>
        <w:rPr>
          <w:sz w:val="24"/>
          <w:szCs w:val="24"/>
        </w:rPr>
      </w:pPr>
    </w:p>
    <w:p w14:paraId="65A2D349" w14:textId="1DA13E99" w:rsidR="00E71F65" w:rsidRDefault="008D17C0" w:rsidP="00E71F65">
      <w:pPr>
        <w:jc w:val="both"/>
        <w:rPr>
          <w:sz w:val="24"/>
          <w:szCs w:val="24"/>
        </w:rPr>
      </w:pPr>
      <w:r w:rsidRPr="007C21B8">
        <w:rPr>
          <w:b/>
          <w:bCs/>
          <w:sz w:val="24"/>
          <w:szCs w:val="24"/>
        </w:rPr>
        <w:t>Tips:</w:t>
      </w:r>
      <w:r>
        <w:rPr>
          <w:sz w:val="24"/>
          <w:szCs w:val="24"/>
        </w:rPr>
        <w:t xml:space="preserve"> </w:t>
      </w:r>
      <w:r w:rsidR="00E71F65" w:rsidRPr="00E45A51">
        <w:rPr>
          <w:sz w:val="24"/>
          <w:szCs w:val="24"/>
        </w:rPr>
        <w:t xml:space="preserve">Here are some helpful hints in completing </w:t>
      </w:r>
      <w:r w:rsidR="00E71F65">
        <w:rPr>
          <w:sz w:val="24"/>
          <w:szCs w:val="24"/>
        </w:rPr>
        <w:t xml:space="preserve">either </w:t>
      </w:r>
      <w:r w:rsidR="00E71F65" w:rsidRPr="008D17C0">
        <w:rPr>
          <w:sz w:val="24"/>
          <w:szCs w:val="24"/>
        </w:rPr>
        <w:t xml:space="preserve">the </w:t>
      </w:r>
      <w:r w:rsidR="001423B2">
        <w:rPr>
          <w:sz w:val="24"/>
          <w:szCs w:val="24"/>
        </w:rPr>
        <w:t>Response</w:t>
      </w:r>
      <w:r w:rsidR="00E71F65" w:rsidRPr="00FC294D">
        <w:rPr>
          <w:sz w:val="24"/>
          <w:szCs w:val="24"/>
        </w:rPr>
        <w:t xml:space="preserve"> </w:t>
      </w:r>
      <w:r w:rsidR="00E71F65">
        <w:rPr>
          <w:sz w:val="24"/>
          <w:szCs w:val="24"/>
        </w:rPr>
        <w:t xml:space="preserve">or </w:t>
      </w:r>
      <w:r w:rsidR="001423B2">
        <w:rPr>
          <w:sz w:val="24"/>
          <w:szCs w:val="24"/>
        </w:rPr>
        <w:t>Response</w:t>
      </w:r>
      <w:r w:rsidR="00E71F65" w:rsidRPr="007C21B8">
        <w:rPr>
          <w:sz w:val="24"/>
          <w:szCs w:val="24"/>
        </w:rPr>
        <w:t xml:space="preserve"> and Counterclaim</w:t>
      </w:r>
      <w:r w:rsidR="00E71F65" w:rsidRPr="00E45A51">
        <w:rPr>
          <w:sz w:val="24"/>
          <w:szCs w:val="24"/>
        </w:rPr>
        <w:t>:</w:t>
      </w:r>
    </w:p>
    <w:p w14:paraId="32908F55" w14:textId="77777777" w:rsidR="00E71F65" w:rsidRDefault="00E71F65" w:rsidP="00E71F65">
      <w:pPr>
        <w:rPr>
          <w:b/>
          <w:sz w:val="24"/>
          <w:szCs w:val="24"/>
        </w:rPr>
      </w:pPr>
    </w:p>
    <w:p w14:paraId="6ED7745C" w14:textId="4FEA1EF2" w:rsidR="00E71F65" w:rsidRDefault="00E71F65" w:rsidP="00E71F65">
      <w:pPr>
        <w:pStyle w:val="ListParagraph"/>
        <w:spacing w:after="200" w:line="276" w:lineRule="auto"/>
        <w:ind w:left="0"/>
        <w:contextualSpacing/>
        <w:jc w:val="both"/>
      </w:pPr>
      <w:r w:rsidRPr="00C4685D">
        <w:t xml:space="preserve">You must fill in the top section of </w:t>
      </w:r>
      <w:r>
        <w:t xml:space="preserve">either the </w:t>
      </w:r>
      <w:r w:rsidR="001423B2">
        <w:t>Response</w:t>
      </w:r>
      <w:r w:rsidRPr="00FC294D">
        <w:t xml:space="preserve"> or </w:t>
      </w:r>
      <w:r w:rsidR="001423B2">
        <w:t>Response</w:t>
      </w:r>
      <w:r w:rsidRPr="007C21B8">
        <w:t xml:space="preserve"> and Counterclaim</w:t>
      </w:r>
      <w:r w:rsidRPr="00C4685D">
        <w:t xml:space="preserve"> with the names and case number. Don't forget to include the case number, which is found </w:t>
      </w:r>
      <w:proofErr w:type="gramStart"/>
      <w:r w:rsidRPr="00C4685D">
        <w:t>on</w:t>
      </w:r>
      <w:proofErr w:type="gramEnd"/>
      <w:r w:rsidRPr="00C4685D">
        <w:t xml:space="preserve"> the </w:t>
      </w:r>
      <w:r w:rsidRPr="007C21B8">
        <w:t>Summons</w:t>
      </w:r>
      <w:r w:rsidRPr="00FC294D">
        <w:t xml:space="preserve"> or </w:t>
      </w:r>
      <w:r w:rsidR="002A36E6">
        <w:t>Petition for Modification of Custody and Child Support</w:t>
      </w:r>
      <w:r w:rsidRPr="00FC294D">
        <w:t>.</w:t>
      </w:r>
    </w:p>
    <w:p w14:paraId="5A97EE5F" w14:textId="77777777" w:rsidR="000932EA" w:rsidRPr="00A47E86" w:rsidRDefault="000932EA" w:rsidP="000932EA">
      <w:pPr>
        <w:jc w:val="both"/>
        <w:rPr>
          <w:b/>
          <w:bCs/>
          <w:sz w:val="24"/>
          <w:szCs w:val="24"/>
        </w:rPr>
      </w:pPr>
      <w:r w:rsidRPr="00A47E86">
        <w:rPr>
          <w:b/>
          <w:bCs/>
          <w:sz w:val="24"/>
          <w:szCs w:val="24"/>
        </w:rPr>
        <w:t xml:space="preserve">Time Limits: </w:t>
      </w:r>
    </w:p>
    <w:p w14:paraId="11A0A395" w14:textId="471FCDA0" w:rsidR="000932EA" w:rsidRDefault="000932EA" w:rsidP="00E71F65">
      <w:pPr>
        <w:jc w:val="both"/>
        <w:rPr>
          <w:sz w:val="24"/>
          <w:szCs w:val="24"/>
        </w:rPr>
      </w:pPr>
      <w:r w:rsidRPr="00A47E86">
        <w:rPr>
          <w:sz w:val="24"/>
          <w:szCs w:val="24"/>
        </w:rPr>
        <w:t xml:space="preserve">You have </w:t>
      </w:r>
      <w:r w:rsidRPr="007C21B8">
        <w:rPr>
          <w:b/>
          <w:bCs/>
          <w:sz w:val="24"/>
          <w:szCs w:val="24"/>
          <w:u w:val="single"/>
        </w:rPr>
        <w:t>20 days</w:t>
      </w:r>
      <w:r w:rsidRPr="00A47E86">
        <w:rPr>
          <w:sz w:val="24"/>
          <w:szCs w:val="24"/>
        </w:rPr>
        <w:t xml:space="preserve"> to file if </w:t>
      </w:r>
      <w:r>
        <w:rPr>
          <w:sz w:val="24"/>
          <w:szCs w:val="24"/>
        </w:rPr>
        <w:t xml:space="preserve">you were </w:t>
      </w:r>
      <w:r w:rsidRPr="00A47E86">
        <w:rPr>
          <w:sz w:val="24"/>
          <w:szCs w:val="24"/>
        </w:rPr>
        <w:t xml:space="preserve">served in Wyoming, or </w:t>
      </w:r>
      <w:r w:rsidRPr="007C21B8">
        <w:rPr>
          <w:b/>
          <w:bCs/>
          <w:sz w:val="24"/>
          <w:szCs w:val="24"/>
          <w:u w:val="single"/>
        </w:rPr>
        <w:t>30 days</w:t>
      </w:r>
      <w:r w:rsidRPr="00A47E86">
        <w:rPr>
          <w:sz w:val="24"/>
          <w:szCs w:val="24"/>
        </w:rPr>
        <w:t xml:space="preserve"> if </w:t>
      </w:r>
      <w:r>
        <w:rPr>
          <w:sz w:val="24"/>
          <w:szCs w:val="24"/>
        </w:rPr>
        <w:t xml:space="preserve">you were </w:t>
      </w:r>
      <w:r w:rsidRPr="00A47E86">
        <w:rPr>
          <w:sz w:val="24"/>
          <w:szCs w:val="24"/>
        </w:rPr>
        <w:t xml:space="preserve">served outside Wyoming. </w:t>
      </w:r>
      <w:r>
        <w:rPr>
          <w:sz w:val="24"/>
          <w:szCs w:val="24"/>
        </w:rPr>
        <w:t xml:space="preserve">If you miss the deadline to file a </w:t>
      </w:r>
      <w:r w:rsidR="001423B2">
        <w:rPr>
          <w:sz w:val="24"/>
          <w:szCs w:val="24"/>
        </w:rPr>
        <w:t>Response</w:t>
      </w:r>
      <w:r>
        <w:rPr>
          <w:sz w:val="24"/>
          <w:szCs w:val="24"/>
        </w:rPr>
        <w:t xml:space="preserve">, </w:t>
      </w:r>
      <w:r w:rsidRPr="00A47E86">
        <w:rPr>
          <w:sz w:val="24"/>
          <w:szCs w:val="24"/>
        </w:rPr>
        <w:t xml:space="preserve">a default judgment </w:t>
      </w:r>
      <w:r>
        <w:rPr>
          <w:sz w:val="24"/>
          <w:szCs w:val="24"/>
        </w:rPr>
        <w:t xml:space="preserve">may be entered </w:t>
      </w:r>
      <w:r w:rsidRPr="00A47E86">
        <w:rPr>
          <w:sz w:val="24"/>
          <w:szCs w:val="24"/>
        </w:rPr>
        <w:t xml:space="preserve">against you, granting </w:t>
      </w:r>
      <w:r w:rsidR="009B3676">
        <w:rPr>
          <w:sz w:val="24"/>
          <w:szCs w:val="24"/>
        </w:rPr>
        <w:t>the other party</w:t>
      </w:r>
      <w:r w:rsidRPr="00A47E86">
        <w:rPr>
          <w:sz w:val="24"/>
          <w:szCs w:val="24"/>
        </w:rPr>
        <w:t xml:space="preserve"> what they requested in the </w:t>
      </w:r>
      <w:r w:rsidR="00152A5E">
        <w:rPr>
          <w:sz w:val="24"/>
          <w:szCs w:val="24"/>
        </w:rPr>
        <w:t>Petition</w:t>
      </w:r>
      <w:r w:rsidRPr="00FC294D">
        <w:rPr>
          <w:sz w:val="24"/>
          <w:szCs w:val="24"/>
        </w:rPr>
        <w:t>.</w:t>
      </w:r>
      <w:r w:rsidRPr="00A47E86">
        <w:rPr>
          <w:sz w:val="24"/>
          <w:szCs w:val="24"/>
        </w:rPr>
        <w:t xml:space="preserve"> </w:t>
      </w:r>
    </w:p>
    <w:p w14:paraId="5AB04246" w14:textId="77777777" w:rsidR="000932EA" w:rsidRDefault="000932EA" w:rsidP="00E71F65">
      <w:pPr>
        <w:jc w:val="both"/>
        <w:rPr>
          <w:sz w:val="24"/>
          <w:szCs w:val="24"/>
        </w:rPr>
      </w:pPr>
    </w:p>
    <w:p w14:paraId="36EB6BA5" w14:textId="77777777" w:rsidR="000932EA" w:rsidRPr="009B52AC" w:rsidRDefault="000932EA" w:rsidP="000932EA">
      <w:pPr>
        <w:jc w:val="both"/>
        <w:rPr>
          <w:sz w:val="24"/>
          <w:szCs w:val="24"/>
        </w:rPr>
      </w:pPr>
      <w:r w:rsidRPr="009B52AC">
        <w:rPr>
          <w:b/>
          <w:bCs/>
          <w:sz w:val="24"/>
          <w:szCs w:val="24"/>
        </w:rPr>
        <w:t>How Time is Calculated:</w:t>
      </w:r>
    </w:p>
    <w:p w14:paraId="008D6838" w14:textId="77777777" w:rsidR="000932EA" w:rsidRPr="009B52AC" w:rsidRDefault="000932EA" w:rsidP="000932EA">
      <w:pPr>
        <w:numPr>
          <w:ilvl w:val="0"/>
          <w:numId w:val="35"/>
        </w:numPr>
        <w:jc w:val="both"/>
        <w:rPr>
          <w:sz w:val="24"/>
          <w:szCs w:val="24"/>
        </w:rPr>
      </w:pPr>
      <w:r w:rsidRPr="009B52AC">
        <w:rPr>
          <w:sz w:val="24"/>
          <w:szCs w:val="24"/>
        </w:rPr>
        <w:t>When counting the days, don't include the day the papers were served.</w:t>
      </w:r>
    </w:p>
    <w:p w14:paraId="4BE3E690" w14:textId="77777777" w:rsidR="000932EA" w:rsidRDefault="000932EA" w:rsidP="00E71F65">
      <w:pPr>
        <w:numPr>
          <w:ilvl w:val="0"/>
          <w:numId w:val="35"/>
        </w:numPr>
        <w:jc w:val="both"/>
        <w:rPr>
          <w:sz w:val="24"/>
          <w:szCs w:val="24"/>
        </w:rPr>
      </w:pPr>
      <w:r w:rsidRPr="009B52AC">
        <w:rPr>
          <w:sz w:val="24"/>
          <w:szCs w:val="24"/>
        </w:rPr>
        <w:t xml:space="preserve">Include the last day of the </w:t>
      </w:r>
      <w:proofErr w:type="gramStart"/>
      <w:r w:rsidRPr="009B52AC">
        <w:rPr>
          <w:sz w:val="24"/>
          <w:szCs w:val="24"/>
        </w:rPr>
        <w:t>time period</w:t>
      </w:r>
      <w:proofErr w:type="gramEnd"/>
      <w:r w:rsidRPr="009B52AC">
        <w:rPr>
          <w:sz w:val="24"/>
          <w:szCs w:val="24"/>
        </w:rPr>
        <w:t>, unless it falls on a Saturday, Sunday, or legal holiday. In that case, the deadline moves to the next business day.</w:t>
      </w:r>
    </w:p>
    <w:p w14:paraId="01110154" w14:textId="77777777" w:rsidR="009A211C" w:rsidRDefault="009A211C" w:rsidP="009A211C">
      <w:pPr>
        <w:jc w:val="both"/>
        <w:rPr>
          <w:sz w:val="24"/>
          <w:szCs w:val="24"/>
        </w:rPr>
      </w:pPr>
    </w:p>
    <w:p w14:paraId="046C9862" w14:textId="1F947B43" w:rsidR="009A211C" w:rsidRPr="000A0E37" w:rsidRDefault="009A211C" w:rsidP="009A211C">
      <w:pPr>
        <w:jc w:val="both"/>
        <w:rPr>
          <w:sz w:val="24"/>
          <w:szCs w:val="24"/>
        </w:rPr>
      </w:pPr>
      <w:r w:rsidRPr="00806474">
        <w:rPr>
          <w:b/>
          <w:bCs/>
          <w:sz w:val="24"/>
          <w:szCs w:val="24"/>
        </w:rPr>
        <w:t>NOTE</w:t>
      </w:r>
      <w:proofErr w:type="gramStart"/>
      <w:r w:rsidRPr="009A211C">
        <w:rPr>
          <w:sz w:val="24"/>
          <w:szCs w:val="24"/>
        </w:rPr>
        <w:t>:  If</w:t>
      </w:r>
      <w:proofErr w:type="gramEnd"/>
      <w:r w:rsidRPr="009A211C">
        <w:rPr>
          <w:sz w:val="24"/>
          <w:szCs w:val="24"/>
        </w:rPr>
        <w:t xml:space="preserve"> you have any </w:t>
      </w:r>
      <w:proofErr w:type="gramStart"/>
      <w:r w:rsidRPr="009A211C">
        <w:rPr>
          <w:sz w:val="24"/>
          <w:szCs w:val="24"/>
        </w:rPr>
        <w:t>question</w:t>
      </w:r>
      <w:proofErr w:type="gramEnd"/>
      <w:r w:rsidRPr="009A211C">
        <w:rPr>
          <w:sz w:val="24"/>
          <w:szCs w:val="24"/>
        </w:rPr>
        <w:t xml:space="preserve"> or concerns a</w:t>
      </w:r>
      <w:r>
        <w:rPr>
          <w:sz w:val="24"/>
          <w:szCs w:val="24"/>
        </w:rPr>
        <w:t>bout</w:t>
      </w:r>
      <w:r w:rsidRPr="009A211C">
        <w:rPr>
          <w:sz w:val="24"/>
          <w:szCs w:val="24"/>
        </w:rPr>
        <w:t xml:space="preserve"> when the deadline</w:t>
      </w:r>
      <w:r>
        <w:rPr>
          <w:sz w:val="24"/>
          <w:szCs w:val="24"/>
        </w:rPr>
        <w:t xml:space="preserve"> is</w:t>
      </w:r>
      <w:r w:rsidRPr="009A211C">
        <w:rPr>
          <w:sz w:val="24"/>
          <w:szCs w:val="24"/>
        </w:rPr>
        <w:t xml:space="preserve"> to file the </w:t>
      </w:r>
      <w:r w:rsidR="001423B2">
        <w:rPr>
          <w:sz w:val="24"/>
          <w:szCs w:val="24"/>
        </w:rPr>
        <w:t>Response</w:t>
      </w:r>
      <w:r w:rsidRPr="009A211C">
        <w:rPr>
          <w:sz w:val="24"/>
          <w:szCs w:val="24"/>
        </w:rPr>
        <w:t>, you should consult an attorney.</w:t>
      </w:r>
    </w:p>
    <w:p w14:paraId="144C9320" w14:textId="77777777" w:rsidR="00E71F65" w:rsidRPr="00A47E86" w:rsidRDefault="00E71F65" w:rsidP="00E71F65">
      <w:pPr>
        <w:jc w:val="both"/>
        <w:rPr>
          <w:b/>
          <w:bCs/>
          <w:sz w:val="24"/>
          <w:szCs w:val="24"/>
        </w:rPr>
      </w:pPr>
      <w:r w:rsidRPr="00A47E86">
        <w:rPr>
          <w:b/>
          <w:bCs/>
          <w:sz w:val="24"/>
          <w:szCs w:val="24"/>
        </w:rPr>
        <w:lastRenderedPageBreak/>
        <w:t>Admit or Deny:</w:t>
      </w:r>
    </w:p>
    <w:p w14:paraId="58B4E533" w14:textId="31673363" w:rsidR="00E71F65" w:rsidRDefault="00E71F65" w:rsidP="009A211C">
      <w:pPr>
        <w:jc w:val="both"/>
        <w:rPr>
          <w:sz w:val="24"/>
          <w:szCs w:val="24"/>
        </w:rPr>
      </w:pPr>
      <w:r w:rsidRPr="00A47E86">
        <w:rPr>
          <w:sz w:val="24"/>
          <w:szCs w:val="24"/>
        </w:rPr>
        <w:t xml:space="preserve">In the </w:t>
      </w:r>
      <w:r w:rsidR="001423B2">
        <w:rPr>
          <w:b/>
          <w:bCs/>
          <w:sz w:val="24"/>
          <w:szCs w:val="24"/>
        </w:rPr>
        <w:t>Response</w:t>
      </w:r>
      <w:r w:rsidRPr="00A47E86">
        <w:rPr>
          <w:sz w:val="24"/>
          <w:szCs w:val="24"/>
        </w:rPr>
        <w:t xml:space="preserve">, admit or deny each paragraph of the </w:t>
      </w:r>
      <w:r w:rsidR="00152A5E">
        <w:rPr>
          <w:b/>
          <w:bCs/>
          <w:sz w:val="24"/>
          <w:szCs w:val="24"/>
        </w:rPr>
        <w:t>Petition</w:t>
      </w:r>
      <w:r w:rsidRPr="00FC294D">
        <w:rPr>
          <w:sz w:val="24"/>
          <w:szCs w:val="24"/>
        </w:rPr>
        <w:t>.</w:t>
      </w:r>
      <w:r w:rsidRPr="00A47E86">
        <w:rPr>
          <w:sz w:val="24"/>
          <w:szCs w:val="24"/>
        </w:rPr>
        <w:t xml:space="preserve"> </w:t>
      </w:r>
      <w:r w:rsidR="000932EA">
        <w:rPr>
          <w:sz w:val="24"/>
          <w:szCs w:val="24"/>
        </w:rPr>
        <w:t xml:space="preserve">For each paragraph in the </w:t>
      </w:r>
      <w:r w:rsidR="00152A5E">
        <w:rPr>
          <w:sz w:val="24"/>
          <w:szCs w:val="24"/>
        </w:rPr>
        <w:t>Petition</w:t>
      </w:r>
      <w:r w:rsidR="000932EA">
        <w:rPr>
          <w:sz w:val="24"/>
          <w:szCs w:val="24"/>
        </w:rPr>
        <w:t xml:space="preserve"> that is correct or that you agree with, list that paragraph number in the first line of the </w:t>
      </w:r>
      <w:r w:rsidR="001423B2">
        <w:rPr>
          <w:sz w:val="24"/>
          <w:szCs w:val="24"/>
        </w:rPr>
        <w:t>Response</w:t>
      </w:r>
      <w:r w:rsidR="000932EA" w:rsidRPr="00FC294D">
        <w:rPr>
          <w:sz w:val="24"/>
          <w:szCs w:val="24"/>
        </w:rPr>
        <w:t xml:space="preserve"> </w:t>
      </w:r>
      <w:r w:rsidR="000932EA">
        <w:rPr>
          <w:sz w:val="24"/>
          <w:szCs w:val="24"/>
        </w:rPr>
        <w:t xml:space="preserve">to admit it.  For each paragraph in </w:t>
      </w:r>
      <w:r w:rsidR="000932EA" w:rsidRPr="008D17C0">
        <w:rPr>
          <w:sz w:val="24"/>
          <w:szCs w:val="24"/>
        </w:rPr>
        <w:t xml:space="preserve">the </w:t>
      </w:r>
      <w:r w:rsidR="00152A5E">
        <w:rPr>
          <w:sz w:val="24"/>
          <w:szCs w:val="24"/>
        </w:rPr>
        <w:t>Petition</w:t>
      </w:r>
      <w:r w:rsidR="000932EA" w:rsidRPr="00FC294D">
        <w:rPr>
          <w:sz w:val="24"/>
          <w:szCs w:val="24"/>
        </w:rPr>
        <w:t xml:space="preserve"> </w:t>
      </w:r>
      <w:r w:rsidR="000932EA">
        <w:rPr>
          <w:sz w:val="24"/>
          <w:szCs w:val="24"/>
        </w:rPr>
        <w:t xml:space="preserve">that is not correct or </w:t>
      </w:r>
      <w:r w:rsidR="009A211C">
        <w:rPr>
          <w:sz w:val="24"/>
          <w:szCs w:val="24"/>
        </w:rPr>
        <w:t xml:space="preserve">that </w:t>
      </w:r>
      <w:r w:rsidR="000932EA">
        <w:rPr>
          <w:sz w:val="24"/>
          <w:szCs w:val="24"/>
        </w:rPr>
        <w:t xml:space="preserve">you do not agree with, list that paragraph number in the second line of the </w:t>
      </w:r>
      <w:r w:rsidR="001423B2">
        <w:rPr>
          <w:sz w:val="24"/>
          <w:szCs w:val="24"/>
        </w:rPr>
        <w:t>Response</w:t>
      </w:r>
      <w:r w:rsidR="000932EA" w:rsidRPr="00FC294D">
        <w:rPr>
          <w:sz w:val="24"/>
          <w:szCs w:val="24"/>
        </w:rPr>
        <w:t xml:space="preserve"> </w:t>
      </w:r>
      <w:r w:rsidR="000932EA">
        <w:rPr>
          <w:sz w:val="24"/>
          <w:szCs w:val="24"/>
        </w:rPr>
        <w:t xml:space="preserve">to deny it.  </w:t>
      </w:r>
      <w:r w:rsidRPr="00A47E86">
        <w:rPr>
          <w:sz w:val="24"/>
          <w:szCs w:val="24"/>
        </w:rPr>
        <w:t xml:space="preserve">If you do not have enough information to admit or deny a paragraph, </w:t>
      </w:r>
      <w:r w:rsidR="000932EA">
        <w:rPr>
          <w:sz w:val="24"/>
          <w:szCs w:val="24"/>
        </w:rPr>
        <w:t>list that paragraph number</w:t>
      </w:r>
      <w:r w:rsidRPr="00A47E86">
        <w:rPr>
          <w:sz w:val="24"/>
          <w:szCs w:val="24"/>
        </w:rPr>
        <w:t xml:space="preserve"> in </w:t>
      </w:r>
      <w:r w:rsidR="000932EA">
        <w:rPr>
          <w:sz w:val="24"/>
          <w:szCs w:val="24"/>
        </w:rPr>
        <w:t xml:space="preserve">the third line of </w:t>
      </w:r>
      <w:r w:rsidRPr="00A47E86">
        <w:rPr>
          <w:sz w:val="24"/>
          <w:szCs w:val="24"/>
        </w:rPr>
        <w:t xml:space="preserve">the </w:t>
      </w:r>
      <w:r w:rsidR="001423B2">
        <w:rPr>
          <w:sz w:val="24"/>
          <w:szCs w:val="24"/>
        </w:rPr>
        <w:t>Response</w:t>
      </w:r>
      <w:r w:rsidRPr="00FC294D">
        <w:rPr>
          <w:sz w:val="24"/>
          <w:szCs w:val="24"/>
        </w:rPr>
        <w:t>.</w:t>
      </w:r>
      <w:r w:rsidRPr="00A47E86">
        <w:rPr>
          <w:sz w:val="24"/>
          <w:szCs w:val="24"/>
        </w:rPr>
        <w:t xml:space="preserve"> </w:t>
      </w:r>
      <w:r w:rsidR="00BF137B">
        <w:rPr>
          <w:bCs/>
          <w:sz w:val="24"/>
          <w:szCs w:val="24"/>
        </w:rPr>
        <w:t xml:space="preserve">If you don’t agree with something in the </w:t>
      </w:r>
      <w:r w:rsidR="00152A5E">
        <w:rPr>
          <w:bCs/>
          <w:sz w:val="24"/>
          <w:szCs w:val="24"/>
        </w:rPr>
        <w:t>Petition</w:t>
      </w:r>
      <w:r w:rsidR="00BF137B">
        <w:rPr>
          <w:bCs/>
          <w:sz w:val="24"/>
          <w:szCs w:val="24"/>
        </w:rPr>
        <w:t xml:space="preserve">, but you don’t “deny” it in your </w:t>
      </w:r>
      <w:r w:rsidR="001423B2">
        <w:rPr>
          <w:bCs/>
          <w:sz w:val="24"/>
          <w:szCs w:val="24"/>
        </w:rPr>
        <w:t>Response</w:t>
      </w:r>
      <w:r w:rsidR="00BF137B">
        <w:rPr>
          <w:bCs/>
          <w:sz w:val="24"/>
          <w:szCs w:val="24"/>
        </w:rPr>
        <w:t>, the court may find that you admitted it.</w:t>
      </w:r>
    </w:p>
    <w:p w14:paraId="2EC9C6AC" w14:textId="77777777" w:rsidR="00E71F65" w:rsidRPr="00A47E86" w:rsidRDefault="00E71F65" w:rsidP="00E71F65">
      <w:pPr>
        <w:jc w:val="both"/>
        <w:rPr>
          <w:sz w:val="24"/>
          <w:szCs w:val="24"/>
        </w:rPr>
      </w:pPr>
    </w:p>
    <w:p w14:paraId="1D5447AD" w14:textId="77777777" w:rsidR="00E71F65" w:rsidRPr="00E71F65" w:rsidRDefault="00E71F65" w:rsidP="00E71F65">
      <w:pPr>
        <w:jc w:val="both"/>
        <w:rPr>
          <w:b/>
          <w:bCs/>
          <w:sz w:val="24"/>
          <w:szCs w:val="24"/>
        </w:rPr>
      </w:pPr>
      <w:r w:rsidRPr="00E71F65">
        <w:rPr>
          <w:b/>
          <w:bCs/>
          <w:sz w:val="24"/>
          <w:szCs w:val="24"/>
        </w:rPr>
        <w:t xml:space="preserve">Required Information for Children: </w:t>
      </w:r>
    </w:p>
    <w:p w14:paraId="454E877F" w14:textId="34815E37" w:rsidR="00E71F65" w:rsidRPr="00E71F65" w:rsidRDefault="00E71F65" w:rsidP="00E71F65">
      <w:pPr>
        <w:autoSpaceDE w:val="0"/>
        <w:autoSpaceDN w:val="0"/>
        <w:adjustRightInd w:val="0"/>
        <w:jc w:val="both"/>
        <w:rPr>
          <w:sz w:val="24"/>
          <w:szCs w:val="24"/>
        </w:rPr>
      </w:pPr>
      <w:r w:rsidRPr="00E71F65">
        <w:rPr>
          <w:sz w:val="24"/>
          <w:szCs w:val="24"/>
        </w:rPr>
        <w:t xml:space="preserve">You must provide certain information under oath for each child unless you have a court order or law that lets you keep addresses or other details confidential. If you don't provide this information, the court may </w:t>
      </w:r>
      <w:r w:rsidR="009A211C">
        <w:rPr>
          <w:sz w:val="24"/>
          <w:szCs w:val="24"/>
        </w:rPr>
        <w:t>not allow</w:t>
      </w:r>
      <w:r w:rsidRPr="00E71F65">
        <w:rPr>
          <w:sz w:val="24"/>
          <w:szCs w:val="24"/>
        </w:rPr>
        <w:t xml:space="preserve"> the case </w:t>
      </w:r>
      <w:r w:rsidR="009A211C">
        <w:rPr>
          <w:sz w:val="24"/>
          <w:szCs w:val="24"/>
        </w:rPr>
        <w:t xml:space="preserve">to move forward </w:t>
      </w:r>
      <w:r w:rsidRPr="00E71F65">
        <w:rPr>
          <w:sz w:val="24"/>
          <w:szCs w:val="24"/>
        </w:rPr>
        <w:t xml:space="preserve">until you do. The necessary information is included in the </w:t>
      </w:r>
      <w:r w:rsidR="001423B2">
        <w:rPr>
          <w:sz w:val="24"/>
          <w:szCs w:val="24"/>
        </w:rPr>
        <w:t>Response</w:t>
      </w:r>
      <w:r w:rsidRPr="00E71F65">
        <w:rPr>
          <w:sz w:val="24"/>
          <w:szCs w:val="24"/>
        </w:rPr>
        <w:t xml:space="preserve"> and the </w:t>
      </w:r>
      <w:r w:rsidR="001423B2">
        <w:rPr>
          <w:sz w:val="24"/>
          <w:szCs w:val="24"/>
        </w:rPr>
        <w:t>Response</w:t>
      </w:r>
      <w:r w:rsidRPr="007C21B8">
        <w:rPr>
          <w:sz w:val="24"/>
          <w:szCs w:val="24"/>
        </w:rPr>
        <w:t xml:space="preserve"> and Counterclaim</w:t>
      </w:r>
      <w:r w:rsidRPr="00E71F65">
        <w:rPr>
          <w:sz w:val="24"/>
          <w:szCs w:val="24"/>
        </w:rPr>
        <w:t xml:space="preserve"> forms</w:t>
      </w:r>
      <w:r>
        <w:rPr>
          <w:sz w:val="24"/>
          <w:szCs w:val="24"/>
        </w:rPr>
        <w:t>.</w:t>
      </w:r>
    </w:p>
    <w:p w14:paraId="70B0F032" w14:textId="77777777" w:rsidR="00E71F65" w:rsidRDefault="00E71F65" w:rsidP="00E71F65">
      <w:pPr>
        <w:jc w:val="both"/>
        <w:rPr>
          <w:sz w:val="24"/>
          <w:szCs w:val="24"/>
        </w:rPr>
      </w:pPr>
    </w:p>
    <w:p w14:paraId="4EFB9EEE" w14:textId="77777777" w:rsidR="00E71F65" w:rsidRPr="00A47E86" w:rsidRDefault="00E71F65" w:rsidP="00E71F65">
      <w:pPr>
        <w:jc w:val="both"/>
        <w:rPr>
          <w:b/>
          <w:bCs/>
          <w:sz w:val="24"/>
          <w:szCs w:val="24"/>
        </w:rPr>
      </w:pPr>
      <w:r w:rsidRPr="00A47E86">
        <w:rPr>
          <w:b/>
          <w:bCs/>
          <w:sz w:val="24"/>
          <w:szCs w:val="24"/>
        </w:rPr>
        <w:t>Notarizing Signatures:</w:t>
      </w:r>
    </w:p>
    <w:p w14:paraId="260CF88A" w14:textId="4918CD02" w:rsidR="00E71F65" w:rsidRDefault="00E71F65" w:rsidP="00E71F65">
      <w:pPr>
        <w:jc w:val="both"/>
        <w:rPr>
          <w:sz w:val="24"/>
          <w:szCs w:val="24"/>
        </w:rPr>
      </w:pPr>
      <w:r>
        <w:rPr>
          <w:sz w:val="24"/>
          <w:szCs w:val="24"/>
        </w:rPr>
        <w:t xml:space="preserve">After you fill out </w:t>
      </w:r>
      <w:r w:rsidRPr="00A47E86">
        <w:rPr>
          <w:sz w:val="24"/>
          <w:szCs w:val="24"/>
        </w:rPr>
        <w:t xml:space="preserve">either the </w:t>
      </w:r>
      <w:r w:rsidR="001423B2">
        <w:rPr>
          <w:sz w:val="24"/>
          <w:szCs w:val="24"/>
        </w:rPr>
        <w:t>Response</w:t>
      </w:r>
      <w:r w:rsidRPr="008D17C0">
        <w:rPr>
          <w:sz w:val="24"/>
          <w:szCs w:val="24"/>
        </w:rPr>
        <w:t xml:space="preserve"> or </w:t>
      </w:r>
      <w:r w:rsidR="001423B2">
        <w:rPr>
          <w:sz w:val="24"/>
          <w:szCs w:val="24"/>
        </w:rPr>
        <w:t>Response</w:t>
      </w:r>
      <w:r w:rsidRPr="007C21B8">
        <w:rPr>
          <w:sz w:val="24"/>
          <w:szCs w:val="24"/>
        </w:rPr>
        <w:t xml:space="preserve"> and Counterclaim</w:t>
      </w:r>
      <w:r>
        <w:rPr>
          <w:sz w:val="24"/>
          <w:szCs w:val="24"/>
        </w:rPr>
        <w:t>, y</w:t>
      </w:r>
      <w:r w:rsidRPr="00D924E8">
        <w:rPr>
          <w:sz w:val="24"/>
          <w:szCs w:val="24"/>
        </w:rPr>
        <w:t xml:space="preserve">ou need to sign and have it notarized. </w:t>
      </w:r>
      <w:r w:rsidRPr="007126C4">
        <w:rPr>
          <w:sz w:val="24"/>
          <w:szCs w:val="24"/>
        </w:rPr>
        <w:t>Do not sign th</w:t>
      </w:r>
      <w:r>
        <w:rPr>
          <w:sz w:val="24"/>
          <w:szCs w:val="24"/>
        </w:rPr>
        <w:t xml:space="preserve">e </w:t>
      </w:r>
      <w:r w:rsidR="001423B2">
        <w:rPr>
          <w:sz w:val="24"/>
          <w:szCs w:val="24"/>
        </w:rPr>
        <w:t>Response</w:t>
      </w:r>
      <w:r w:rsidRPr="008D17C0">
        <w:rPr>
          <w:sz w:val="24"/>
          <w:szCs w:val="24"/>
        </w:rPr>
        <w:t xml:space="preserve"> or </w:t>
      </w:r>
      <w:r w:rsidR="001423B2">
        <w:rPr>
          <w:sz w:val="24"/>
          <w:szCs w:val="24"/>
        </w:rPr>
        <w:t>Response</w:t>
      </w:r>
      <w:r w:rsidRPr="007C21B8">
        <w:rPr>
          <w:sz w:val="24"/>
          <w:szCs w:val="24"/>
        </w:rPr>
        <w:t xml:space="preserve"> and Counterclaim</w:t>
      </w:r>
      <w:r w:rsidRPr="007126C4">
        <w:rPr>
          <w:sz w:val="24"/>
          <w:szCs w:val="24"/>
        </w:rPr>
        <w:t xml:space="preserve"> until you are in front of the Clerk of Court or a Notary.  The Clerk or the Notary must witness you signing the form. </w:t>
      </w:r>
      <w:r w:rsidRPr="00D924E8">
        <w:rPr>
          <w:sz w:val="24"/>
          <w:szCs w:val="24"/>
        </w:rPr>
        <w:t>Since each Clerk’s office has its own rules, check with them first to see if they can notarize your signature before looking for a notary public elsewhere.</w:t>
      </w:r>
    </w:p>
    <w:p w14:paraId="5AA78512" w14:textId="77777777" w:rsidR="00E71F65" w:rsidRDefault="00E71F65" w:rsidP="00E71F65">
      <w:pPr>
        <w:jc w:val="both"/>
        <w:rPr>
          <w:sz w:val="24"/>
          <w:szCs w:val="24"/>
        </w:rPr>
      </w:pPr>
    </w:p>
    <w:p w14:paraId="67A8F38E" w14:textId="77777777" w:rsidR="00E71F65" w:rsidRPr="00A47E86" w:rsidRDefault="00E71F65" w:rsidP="00E71F65">
      <w:pPr>
        <w:jc w:val="both"/>
        <w:rPr>
          <w:b/>
          <w:bCs/>
          <w:sz w:val="24"/>
          <w:szCs w:val="24"/>
        </w:rPr>
      </w:pPr>
      <w:r w:rsidRPr="00A47E86">
        <w:rPr>
          <w:b/>
          <w:bCs/>
          <w:sz w:val="24"/>
          <w:szCs w:val="24"/>
        </w:rPr>
        <w:t>Certificate of Service:</w:t>
      </w:r>
    </w:p>
    <w:p w14:paraId="57947DA1" w14:textId="05EEE66F" w:rsidR="00E71F65" w:rsidRPr="00A47E86" w:rsidRDefault="00E71F65" w:rsidP="00E71F65">
      <w:pPr>
        <w:jc w:val="both"/>
        <w:rPr>
          <w:b/>
          <w:sz w:val="24"/>
          <w:szCs w:val="24"/>
        </w:rPr>
      </w:pPr>
      <w:r w:rsidRPr="00A47E86">
        <w:rPr>
          <w:sz w:val="24"/>
          <w:szCs w:val="24"/>
        </w:rPr>
        <w:t xml:space="preserve">Copies of all documents </w:t>
      </w:r>
      <w:r w:rsidR="009A211C">
        <w:rPr>
          <w:sz w:val="24"/>
          <w:szCs w:val="24"/>
        </w:rPr>
        <w:t xml:space="preserve">that you file in the case </w:t>
      </w:r>
      <w:r w:rsidRPr="00A47E86">
        <w:rPr>
          <w:sz w:val="24"/>
          <w:szCs w:val="24"/>
        </w:rPr>
        <w:t xml:space="preserve">must be sent to the </w:t>
      </w:r>
      <w:r w:rsidR="00DB385A">
        <w:rPr>
          <w:sz w:val="24"/>
          <w:szCs w:val="24"/>
        </w:rPr>
        <w:t>Petitioner</w:t>
      </w:r>
      <w:r w:rsidRPr="00A47E86">
        <w:rPr>
          <w:sz w:val="24"/>
          <w:szCs w:val="24"/>
        </w:rPr>
        <w:t xml:space="preserve"> before the </w:t>
      </w:r>
      <w:r w:rsidR="00F63FF9">
        <w:rPr>
          <w:sz w:val="24"/>
          <w:szCs w:val="24"/>
        </w:rPr>
        <w:t>J</w:t>
      </w:r>
      <w:r w:rsidRPr="00A47E86">
        <w:rPr>
          <w:sz w:val="24"/>
          <w:szCs w:val="24"/>
        </w:rPr>
        <w:t xml:space="preserve">udge will consider them. This certificate is included at the end of each document that requires it.  </w:t>
      </w:r>
    </w:p>
    <w:p w14:paraId="76A46AAB" w14:textId="77777777" w:rsidR="00E71F65" w:rsidRDefault="00E71F65" w:rsidP="00E71F65">
      <w:pPr>
        <w:jc w:val="both"/>
        <w:rPr>
          <w:b/>
          <w:bCs/>
          <w:sz w:val="24"/>
          <w:szCs w:val="24"/>
        </w:rPr>
      </w:pPr>
    </w:p>
    <w:p w14:paraId="1C9D1284" w14:textId="089058AA" w:rsidR="00E71F65" w:rsidRPr="00A47E86" w:rsidRDefault="009A211C" w:rsidP="00E71F65">
      <w:pPr>
        <w:jc w:val="both"/>
        <w:rPr>
          <w:b/>
          <w:bCs/>
          <w:sz w:val="24"/>
          <w:szCs w:val="24"/>
        </w:rPr>
      </w:pPr>
      <w:r>
        <w:rPr>
          <w:b/>
          <w:bCs/>
          <w:sz w:val="24"/>
          <w:szCs w:val="24"/>
        </w:rPr>
        <w:t>Make</w:t>
      </w:r>
      <w:r w:rsidR="00E71F65">
        <w:rPr>
          <w:b/>
          <w:bCs/>
          <w:sz w:val="24"/>
          <w:szCs w:val="24"/>
        </w:rPr>
        <w:t xml:space="preserve"> Copies</w:t>
      </w:r>
      <w:r>
        <w:rPr>
          <w:b/>
          <w:bCs/>
          <w:sz w:val="24"/>
          <w:szCs w:val="24"/>
        </w:rPr>
        <w:t xml:space="preserve"> and File </w:t>
      </w:r>
      <w:r w:rsidR="000F43D4">
        <w:rPr>
          <w:b/>
          <w:bCs/>
          <w:sz w:val="24"/>
          <w:szCs w:val="24"/>
        </w:rPr>
        <w:t>Your</w:t>
      </w:r>
      <w:r>
        <w:rPr>
          <w:b/>
          <w:bCs/>
          <w:sz w:val="24"/>
          <w:szCs w:val="24"/>
        </w:rPr>
        <w:t xml:space="preserve"> </w:t>
      </w:r>
      <w:r w:rsidR="001423B2">
        <w:rPr>
          <w:b/>
          <w:bCs/>
          <w:sz w:val="24"/>
          <w:szCs w:val="24"/>
        </w:rPr>
        <w:t>Response</w:t>
      </w:r>
      <w:r w:rsidR="00E71F65" w:rsidRPr="00A47E86">
        <w:rPr>
          <w:b/>
          <w:bCs/>
          <w:sz w:val="24"/>
          <w:szCs w:val="24"/>
        </w:rPr>
        <w:t>:</w:t>
      </w:r>
    </w:p>
    <w:p w14:paraId="50DC171C" w14:textId="6F2BB6A8" w:rsidR="00E71F65" w:rsidRDefault="00E71F65" w:rsidP="00E71F65">
      <w:pPr>
        <w:pStyle w:val="Title"/>
        <w:jc w:val="both"/>
        <w:rPr>
          <w:szCs w:val="24"/>
        </w:rPr>
      </w:pPr>
      <w:r w:rsidRPr="00D924E8">
        <w:rPr>
          <w:szCs w:val="24"/>
        </w:rPr>
        <w:t>Take the original and two copies of each document to the Clerk's office. The Clerk will stamp all the copies with the date they were filed. This is called a "file stamp." The original document will be filed with the Clerk. You should keep one copy for your records</w:t>
      </w:r>
      <w:r w:rsidR="000F43D4">
        <w:rPr>
          <w:szCs w:val="24"/>
        </w:rPr>
        <w:t>. You must send t</w:t>
      </w:r>
      <w:r w:rsidRPr="00D924E8">
        <w:rPr>
          <w:szCs w:val="24"/>
        </w:rPr>
        <w:t xml:space="preserve">he other copy </w:t>
      </w:r>
      <w:r w:rsidR="000F43D4">
        <w:rPr>
          <w:szCs w:val="24"/>
        </w:rPr>
        <w:t xml:space="preserve">to the </w:t>
      </w:r>
      <w:r w:rsidR="00DB385A">
        <w:rPr>
          <w:szCs w:val="24"/>
        </w:rPr>
        <w:t>Petitioner</w:t>
      </w:r>
      <w:r w:rsidR="000F43D4">
        <w:rPr>
          <w:szCs w:val="24"/>
        </w:rPr>
        <w:t xml:space="preserve"> on the date that you listed on the Certificate of Service</w:t>
      </w:r>
      <w:r w:rsidRPr="00D924E8">
        <w:rPr>
          <w:szCs w:val="24"/>
        </w:rPr>
        <w:t>.</w:t>
      </w:r>
    </w:p>
    <w:p w14:paraId="266F801D" w14:textId="77777777" w:rsidR="00E71F65" w:rsidRDefault="00E71F65" w:rsidP="009F684C">
      <w:pPr>
        <w:rPr>
          <w:b/>
          <w:sz w:val="32"/>
        </w:rPr>
      </w:pPr>
    </w:p>
    <w:p w14:paraId="1E92A471" w14:textId="77777777" w:rsidR="009F684C" w:rsidRDefault="009F3997" w:rsidP="009F684C">
      <w:pPr>
        <w:rPr>
          <w:b/>
          <w:sz w:val="24"/>
          <w:szCs w:val="24"/>
        </w:rPr>
      </w:pPr>
      <w:r>
        <w:rPr>
          <w:b/>
          <w:sz w:val="24"/>
          <w:szCs w:val="24"/>
        </w:rPr>
        <w:t>Documents to Complete:</w:t>
      </w:r>
    </w:p>
    <w:p w14:paraId="2FF4E192" w14:textId="77777777" w:rsidR="00742E20" w:rsidRDefault="00742E20" w:rsidP="009F684C">
      <w:pPr>
        <w:rPr>
          <w:b/>
          <w:sz w:val="24"/>
          <w:szCs w:val="24"/>
        </w:rPr>
      </w:pPr>
    </w:p>
    <w:p w14:paraId="7ABB3699" w14:textId="3DB18705" w:rsidR="009F3997" w:rsidRDefault="009F3997" w:rsidP="009F3997">
      <w:pPr>
        <w:numPr>
          <w:ilvl w:val="0"/>
          <w:numId w:val="27"/>
        </w:numPr>
        <w:rPr>
          <w:b/>
          <w:sz w:val="24"/>
          <w:szCs w:val="24"/>
        </w:rPr>
      </w:pPr>
      <w:r>
        <w:rPr>
          <w:sz w:val="24"/>
          <w:szCs w:val="24"/>
        </w:rPr>
        <w:t xml:space="preserve">Fill out the </w:t>
      </w:r>
      <w:r w:rsidR="001423B2">
        <w:rPr>
          <w:b/>
          <w:bCs/>
          <w:sz w:val="24"/>
          <w:szCs w:val="24"/>
        </w:rPr>
        <w:t>Response</w:t>
      </w:r>
      <w:r w:rsidRPr="007C21B8">
        <w:rPr>
          <w:b/>
          <w:bCs/>
          <w:sz w:val="24"/>
          <w:szCs w:val="24"/>
        </w:rPr>
        <w:t xml:space="preserve"> to </w:t>
      </w:r>
      <w:r w:rsidR="002A36E6">
        <w:rPr>
          <w:b/>
          <w:bCs/>
          <w:sz w:val="24"/>
          <w:szCs w:val="24"/>
        </w:rPr>
        <w:t>Petition for Modification of Custody and Child Support</w:t>
      </w:r>
      <w:r w:rsidR="0027753A">
        <w:rPr>
          <w:b/>
          <w:bCs/>
          <w:sz w:val="24"/>
          <w:szCs w:val="24"/>
        </w:rPr>
        <w:t>.</w:t>
      </w:r>
    </w:p>
    <w:p w14:paraId="7B2A8A95" w14:textId="77777777" w:rsidR="009F684C" w:rsidRPr="005E1D78" w:rsidRDefault="009F684C" w:rsidP="009F684C">
      <w:pPr>
        <w:rPr>
          <w:sz w:val="24"/>
          <w:szCs w:val="24"/>
        </w:rPr>
      </w:pPr>
    </w:p>
    <w:p w14:paraId="2A1371D6" w14:textId="77777777" w:rsidR="009F684C" w:rsidRDefault="009F684C" w:rsidP="009F3997">
      <w:pPr>
        <w:ind w:left="2880"/>
        <w:rPr>
          <w:b/>
          <w:sz w:val="24"/>
          <w:szCs w:val="24"/>
        </w:rPr>
      </w:pPr>
      <w:r w:rsidRPr="005E1D78">
        <w:rPr>
          <w:b/>
          <w:sz w:val="24"/>
          <w:szCs w:val="24"/>
        </w:rPr>
        <w:t>OR</w:t>
      </w:r>
    </w:p>
    <w:p w14:paraId="4702F463" w14:textId="77777777" w:rsidR="009F3997" w:rsidRDefault="009F3997" w:rsidP="009F3997">
      <w:pPr>
        <w:rPr>
          <w:b/>
          <w:sz w:val="24"/>
          <w:szCs w:val="24"/>
        </w:rPr>
      </w:pPr>
    </w:p>
    <w:p w14:paraId="5766450B" w14:textId="04B6D164" w:rsidR="009F3997" w:rsidRPr="005E1D78" w:rsidRDefault="009F3997" w:rsidP="009F3997">
      <w:pPr>
        <w:numPr>
          <w:ilvl w:val="0"/>
          <w:numId w:val="27"/>
        </w:numPr>
        <w:rPr>
          <w:b/>
          <w:sz w:val="24"/>
          <w:szCs w:val="24"/>
        </w:rPr>
      </w:pPr>
      <w:r w:rsidRPr="009F3997">
        <w:rPr>
          <w:bCs/>
          <w:sz w:val="24"/>
          <w:szCs w:val="24"/>
        </w:rPr>
        <w:t>Fill out the</w:t>
      </w:r>
      <w:r>
        <w:rPr>
          <w:b/>
          <w:sz w:val="24"/>
          <w:szCs w:val="24"/>
        </w:rPr>
        <w:t xml:space="preserve"> </w:t>
      </w:r>
      <w:r w:rsidR="001423B2">
        <w:rPr>
          <w:b/>
          <w:iCs/>
          <w:sz w:val="24"/>
          <w:szCs w:val="24"/>
        </w:rPr>
        <w:t>Response</w:t>
      </w:r>
      <w:r w:rsidRPr="007C21B8">
        <w:rPr>
          <w:b/>
          <w:iCs/>
          <w:sz w:val="24"/>
          <w:szCs w:val="24"/>
        </w:rPr>
        <w:t xml:space="preserve"> and Counterclaim</w:t>
      </w:r>
      <w:r w:rsidR="0027753A">
        <w:rPr>
          <w:b/>
          <w:iCs/>
          <w:sz w:val="24"/>
          <w:szCs w:val="24"/>
        </w:rPr>
        <w:t>.</w:t>
      </w:r>
    </w:p>
    <w:p w14:paraId="097390FD" w14:textId="77777777" w:rsidR="009F684C" w:rsidRPr="005E1D78" w:rsidRDefault="009F684C" w:rsidP="009F684C">
      <w:pPr>
        <w:rPr>
          <w:b/>
          <w:sz w:val="24"/>
          <w:szCs w:val="24"/>
        </w:rPr>
      </w:pPr>
    </w:p>
    <w:p w14:paraId="3D90E030" w14:textId="77777777" w:rsidR="008F73A9" w:rsidRPr="00C23C3C" w:rsidRDefault="008F73A9" w:rsidP="008F73A9">
      <w:pPr>
        <w:pStyle w:val="Title"/>
        <w:jc w:val="both"/>
        <w:rPr>
          <w:b/>
          <w:bCs/>
        </w:rPr>
      </w:pPr>
      <w:r>
        <w:rPr>
          <w:b/>
          <w:bCs/>
        </w:rPr>
        <w:t>File</w:t>
      </w:r>
      <w:r w:rsidRPr="00C23C3C">
        <w:rPr>
          <w:b/>
          <w:bCs/>
        </w:rPr>
        <w:t xml:space="preserve"> Your Documents: </w:t>
      </w:r>
    </w:p>
    <w:p w14:paraId="79F55625" w14:textId="77777777" w:rsidR="008F73A9" w:rsidRDefault="008F73A9" w:rsidP="007C21B8">
      <w:pPr>
        <w:pStyle w:val="Title"/>
        <w:ind w:left="720"/>
        <w:jc w:val="both"/>
      </w:pPr>
      <w:r>
        <w:t xml:space="preserve">Bring the original and </w:t>
      </w:r>
      <w:r w:rsidR="00095576">
        <w:t>two</w:t>
      </w:r>
      <w:r>
        <w:t xml:space="preserve"> copies of </w:t>
      </w:r>
      <w:r w:rsidRPr="00A87BF1">
        <w:t xml:space="preserve">the </w:t>
      </w:r>
      <w:r>
        <w:t>follow</w:t>
      </w:r>
      <w:r w:rsidR="00095576">
        <w:t>ing</w:t>
      </w:r>
      <w:r>
        <w:t xml:space="preserve"> documents to the Clerk of District Court:</w:t>
      </w:r>
    </w:p>
    <w:p w14:paraId="53F6B8EF" w14:textId="77777777" w:rsidR="00DC6B0F" w:rsidRPr="00DC6B0F" w:rsidRDefault="00DC6B0F" w:rsidP="00DC6B0F">
      <w:pPr>
        <w:ind w:left="1440"/>
        <w:rPr>
          <w:b/>
          <w:sz w:val="24"/>
          <w:szCs w:val="24"/>
        </w:rPr>
      </w:pPr>
    </w:p>
    <w:p w14:paraId="3B218D74" w14:textId="2EA0E9C8" w:rsidR="008F73A9" w:rsidRPr="00FC294D" w:rsidRDefault="001423B2" w:rsidP="008F73A9">
      <w:pPr>
        <w:numPr>
          <w:ilvl w:val="1"/>
          <w:numId w:val="30"/>
        </w:numPr>
        <w:rPr>
          <w:b/>
          <w:sz w:val="24"/>
          <w:szCs w:val="24"/>
        </w:rPr>
      </w:pPr>
      <w:r>
        <w:rPr>
          <w:b/>
          <w:bCs/>
          <w:sz w:val="24"/>
          <w:szCs w:val="24"/>
        </w:rPr>
        <w:t>Response</w:t>
      </w:r>
      <w:r w:rsidR="008F73A9" w:rsidRPr="007C21B8">
        <w:rPr>
          <w:b/>
          <w:bCs/>
          <w:sz w:val="24"/>
          <w:szCs w:val="24"/>
        </w:rPr>
        <w:t xml:space="preserve"> to </w:t>
      </w:r>
      <w:r w:rsidR="002A36E6">
        <w:rPr>
          <w:b/>
          <w:bCs/>
          <w:sz w:val="24"/>
          <w:szCs w:val="24"/>
        </w:rPr>
        <w:t>Petition for Modification of Custody and Child Support</w:t>
      </w:r>
      <w:r w:rsidR="0027753A">
        <w:rPr>
          <w:b/>
          <w:bCs/>
          <w:sz w:val="24"/>
          <w:szCs w:val="24"/>
        </w:rPr>
        <w:t>.</w:t>
      </w:r>
    </w:p>
    <w:p w14:paraId="113C72CF" w14:textId="77777777" w:rsidR="008F73A9" w:rsidRPr="005E1D78" w:rsidRDefault="008F73A9" w:rsidP="008F73A9">
      <w:pPr>
        <w:rPr>
          <w:sz w:val="24"/>
          <w:szCs w:val="24"/>
        </w:rPr>
      </w:pPr>
    </w:p>
    <w:p w14:paraId="570D369B" w14:textId="77777777" w:rsidR="008F73A9" w:rsidRDefault="008F73A9" w:rsidP="008F73A9">
      <w:pPr>
        <w:ind w:left="2880"/>
        <w:rPr>
          <w:b/>
          <w:sz w:val="24"/>
          <w:szCs w:val="24"/>
        </w:rPr>
      </w:pPr>
      <w:r w:rsidRPr="005E1D78">
        <w:rPr>
          <w:b/>
          <w:sz w:val="24"/>
          <w:szCs w:val="24"/>
        </w:rPr>
        <w:t>OR</w:t>
      </w:r>
    </w:p>
    <w:p w14:paraId="30F4B61F" w14:textId="77777777" w:rsidR="008F73A9" w:rsidRDefault="008F73A9" w:rsidP="008F73A9">
      <w:pPr>
        <w:rPr>
          <w:b/>
          <w:sz w:val="24"/>
          <w:szCs w:val="24"/>
        </w:rPr>
      </w:pPr>
    </w:p>
    <w:p w14:paraId="36FB86A0" w14:textId="40B14F3D" w:rsidR="008F73A9" w:rsidRPr="00FC294D" w:rsidRDefault="001423B2" w:rsidP="00DC6B0F">
      <w:pPr>
        <w:numPr>
          <w:ilvl w:val="1"/>
          <w:numId w:val="30"/>
        </w:numPr>
        <w:rPr>
          <w:b/>
          <w:iCs/>
          <w:sz w:val="24"/>
          <w:szCs w:val="24"/>
        </w:rPr>
      </w:pPr>
      <w:r>
        <w:rPr>
          <w:b/>
          <w:iCs/>
          <w:sz w:val="24"/>
          <w:szCs w:val="24"/>
        </w:rPr>
        <w:t>Response</w:t>
      </w:r>
      <w:r w:rsidR="008F73A9" w:rsidRPr="007C21B8">
        <w:rPr>
          <w:b/>
          <w:iCs/>
          <w:sz w:val="24"/>
          <w:szCs w:val="24"/>
        </w:rPr>
        <w:t xml:space="preserve"> and Counterclaim</w:t>
      </w:r>
      <w:r w:rsidR="0027753A">
        <w:rPr>
          <w:b/>
          <w:iCs/>
          <w:sz w:val="24"/>
          <w:szCs w:val="24"/>
        </w:rPr>
        <w:t>.</w:t>
      </w:r>
    </w:p>
    <w:p w14:paraId="6A6866EA" w14:textId="77777777" w:rsidR="008F73A9" w:rsidRDefault="008F73A9" w:rsidP="00DC6B0F">
      <w:pPr>
        <w:pStyle w:val="Title"/>
        <w:ind w:left="1440"/>
        <w:jc w:val="both"/>
      </w:pPr>
    </w:p>
    <w:p w14:paraId="42410117" w14:textId="70A02519" w:rsidR="005B22C9" w:rsidRDefault="00DB385A" w:rsidP="005B22C9">
      <w:pPr>
        <w:jc w:val="both"/>
        <w:rPr>
          <w:b/>
          <w:sz w:val="24"/>
          <w:szCs w:val="24"/>
        </w:rPr>
      </w:pPr>
      <w:r>
        <w:rPr>
          <w:b/>
          <w:sz w:val="24"/>
          <w:szCs w:val="24"/>
        </w:rPr>
        <w:t>Petitioner</w:t>
      </w:r>
      <w:r w:rsidR="0041638E" w:rsidRPr="005B22C9">
        <w:rPr>
          <w:b/>
          <w:sz w:val="24"/>
          <w:szCs w:val="24"/>
        </w:rPr>
        <w:t xml:space="preserve">’s </w:t>
      </w:r>
      <w:r w:rsidR="009F684C" w:rsidRPr="005B22C9">
        <w:rPr>
          <w:b/>
          <w:sz w:val="24"/>
          <w:szCs w:val="24"/>
        </w:rPr>
        <w:t xml:space="preserve">Reply to </w:t>
      </w:r>
      <w:r w:rsidR="0041638E" w:rsidRPr="005B22C9">
        <w:rPr>
          <w:b/>
          <w:sz w:val="24"/>
          <w:szCs w:val="24"/>
        </w:rPr>
        <w:t xml:space="preserve">Your </w:t>
      </w:r>
      <w:r w:rsidR="009F684C" w:rsidRPr="005B22C9">
        <w:rPr>
          <w:b/>
          <w:sz w:val="24"/>
          <w:szCs w:val="24"/>
        </w:rPr>
        <w:t>Counterclaim</w:t>
      </w:r>
      <w:r w:rsidR="005B22C9" w:rsidRPr="005B22C9">
        <w:rPr>
          <w:b/>
          <w:sz w:val="24"/>
          <w:szCs w:val="24"/>
        </w:rPr>
        <w:t>:</w:t>
      </w:r>
      <w:r w:rsidR="009F684C" w:rsidRPr="005E1D78">
        <w:rPr>
          <w:b/>
          <w:sz w:val="24"/>
          <w:szCs w:val="24"/>
        </w:rPr>
        <w:t xml:space="preserve">  </w:t>
      </w:r>
    </w:p>
    <w:p w14:paraId="52D3A047" w14:textId="28A23101" w:rsidR="005B22C9" w:rsidRDefault="005B22C9" w:rsidP="005B22C9">
      <w:pPr>
        <w:pStyle w:val="NormalWeb"/>
        <w:spacing w:before="0" w:beforeAutospacing="0" w:after="0" w:afterAutospacing="0"/>
        <w:jc w:val="both"/>
      </w:pPr>
      <w:r>
        <w:t xml:space="preserve">If you file a </w:t>
      </w:r>
      <w:r w:rsidRPr="007C21B8">
        <w:t>Counterclaim</w:t>
      </w:r>
      <w:r w:rsidRPr="008D17C0">
        <w:t>,</w:t>
      </w:r>
      <w:r>
        <w:t xml:space="preserve"> the </w:t>
      </w:r>
      <w:r w:rsidR="00DB385A">
        <w:t>Petitioner</w:t>
      </w:r>
      <w:r>
        <w:t xml:space="preserve"> must reply to it. The </w:t>
      </w:r>
      <w:r w:rsidR="00DB385A">
        <w:t>Petitioner</w:t>
      </w:r>
      <w:r>
        <w:t xml:space="preserve"> has 20 days to respond by filing </w:t>
      </w:r>
      <w:r w:rsidRPr="008D17C0">
        <w:t xml:space="preserve">a </w:t>
      </w:r>
      <w:r w:rsidRPr="007C21B8">
        <w:t>Reply to Counterclaim</w:t>
      </w:r>
      <w:r>
        <w:t xml:space="preserve">. In this reply, the </w:t>
      </w:r>
      <w:r w:rsidR="00DB385A">
        <w:t>Petitioner</w:t>
      </w:r>
      <w:r>
        <w:t xml:space="preserve"> will admit or deny the points you made in your </w:t>
      </w:r>
      <w:r w:rsidRPr="007C21B8">
        <w:t>Counterclaim</w:t>
      </w:r>
      <w:r w:rsidRPr="00B75A73">
        <w:t>.</w:t>
      </w:r>
    </w:p>
    <w:p w14:paraId="1BB8A43A" w14:textId="77777777" w:rsidR="005B22C9" w:rsidRDefault="005B22C9" w:rsidP="005B22C9">
      <w:pPr>
        <w:pStyle w:val="NormalWeb"/>
        <w:spacing w:before="0" w:beforeAutospacing="0" w:after="0" w:afterAutospacing="0"/>
        <w:jc w:val="both"/>
      </w:pPr>
    </w:p>
    <w:p w14:paraId="15811625" w14:textId="0D67E2B3" w:rsidR="005B22C9" w:rsidRPr="008D17C0" w:rsidRDefault="005B22C9" w:rsidP="005B22C9">
      <w:pPr>
        <w:pStyle w:val="NormalWeb"/>
        <w:spacing w:before="0" w:beforeAutospacing="0" w:after="0" w:afterAutospacing="0"/>
        <w:jc w:val="both"/>
      </w:pPr>
      <w:r>
        <w:t xml:space="preserve">If the </w:t>
      </w:r>
      <w:r w:rsidR="00DB385A">
        <w:t>Petitioner</w:t>
      </w:r>
      <w:r>
        <w:t xml:space="preserve"> does not reply within 20 days, you may be able to file Default paperwork to request the relief you asked for in your </w:t>
      </w:r>
      <w:r w:rsidRPr="007C21B8">
        <w:t>Counterclaim</w:t>
      </w:r>
      <w:r w:rsidR="000C3EB1" w:rsidRPr="007C21B8">
        <w:t>.</w:t>
      </w:r>
    </w:p>
    <w:p w14:paraId="143B5173" w14:textId="77777777" w:rsidR="00095576" w:rsidRDefault="00095576" w:rsidP="005B22C9">
      <w:pPr>
        <w:pStyle w:val="NormalWeb"/>
        <w:spacing w:before="0" w:beforeAutospacing="0" w:after="0" w:afterAutospacing="0"/>
        <w:jc w:val="both"/>
      </w:pPr>
    </w:p>
    <w:p w14:paraId="42B0719C" w14:textId="77777777" w:rsidR="00095576" w:rsidRPr="00B75A73" w:rsidRDefault="00095576" w:rsidP="00095576">
      <w:pPr>
        <w:jc w:val="both"/>
        <w:rPr>
          <w:b/>
          <w:iCs/>
          <w:sz w:val="32"/>
        </w:rPr>
      </w:pPr>
      <w:r>
        <w:rPr>
          <w:b/>
          <w:sz w:val="32"/>
        </w:rPr>
        <w:t xml:space="preserve">STEP 2: Fill out a </w:t>
      </w:r>
      <w:r w:rsidRPr="007C21B8">
        <w:rPr>
          <w:b/>
          <w:iCs/>
          <w:sz w:val="32"/>
        </w:rPr>
        <w:t>Confidential Financial Affidavit</w:t>
      </w:r>
      <w:r w:rsidRPr="00B75A73">
        <w:rPr>
          <w:b/>
          <w:iCs/>
          <w:sz w:val="32"/>
        </w:rPr>
        <w:t xml:space="preserve"> </w:t>
      </w:r>
    </w:p>
    <w:p w14:paraId="0603366E" w14:textId="77777777" w:rsidR="00095576" w:rsidRPr="00922C2B" w:rsidRDefault="00095576" w:rsidP="00095576">
      <w:pPr>
        <w:rPr>
          <w:b/>
          <w:sz w:val="24"/>
          <w:szCs w:val="24"/>
        </w:rPr>
      </w:pPr>
    </w:p>
    <w:p w14:paraId="444BDBBF" w14:textId="77777777" w:rsidR="00095576" w:rsidRDefault="00095576" w:rsidP="00095576">
      <w:pPr>
        <w:tabs>
          <w:tab w:val="left" w:pos="810"/>
        </w:tabs>
        <w:jc w:val="both"/>
        <w:rPr>
          <w:b/>
          <w:sz w:val="24"/>
          <w:szCs w:val="24"/>
        </w:rPr>
      </w:pPr>
      <w:r>
        <w:rPr>
          <w:b/>
          <w:sz w:val="24"/>
          <w:szCs w:val="24"/>
        </w:rPr>
        <w:t xml:space="preserve">Documents to Complete: </w:t>
      </w:r>
    </w:p>
    <w:p w14:paraId="2D3A1AA9" w14:textId="77777777" w:rsidR="00095576" w:rsidRPr="009F0289" w:rsidRDefault="00095576" w:rsidP="007C21B8">
      <w:pPr>
        <w:tabs>
          <w:tab w:val="left" w:pos="810"/>
        </w:tabs>
        <w:ind w:left="720"/>
        <w:jc w:val="both"/>
        <w:rPr>
          <w:b/>
          <w:sz w:val="24"/>
          <w:szCs w:val="24"/>
        </w:rPr>
      </w:pPr>
      <w:r w:rsidRPr="007C21B8">
        <w:rPr>
          <w:b/>
          <w:iCs/>
          <w:sz w:val="24"/>
          <w:szCs w:val="24"/>
        </w:rPr>
        <w:t>Confidential Financial Affidavit</w:t>
      </w:r>
      <w:r w:rsidRPr="00B75A73">
        <w:rPr>
          <w:b/>
          <w:iCs/>
          <w:sz w:val="24"/>
          <w:szCs w:val="24"/>
        </w:rPr>
        <w:t xml:space="preserve"> </w:t>
      </w:r>
      <w:r>
        <w:rPr>
          <w:b/>
          <w:sz w:val="24"/>
          <w:szCs w:val="24"/>
        </w:rPr>
        <w:t>with</w:t>
      </w:r>
      <w:r w:rsidRPr="009F0289">
        <w:rPr>
          <w:b/>
          <w:sz w:val="24"/>
          <w:szCs w:val="24"/>
        </w:rPr>
        <w:t xml:space="preserve"> all required documents</w:t>
      </w:r>
      <w:r>
        <w:rPr>
          <w:b/>
          <w:sz w:val="24"/>
          <w:szCs w:val="24"/>
        </w:rPr>
        <w:t xml:space="preserve"> attached</w:t>
      </w:r>
      <w:r w:rsidRPr="009F0289">
        <w:rPr>
          <w:b/>
          <w:sz w:val="24"/>
          <w:szCs w:val="24"/>
        </w:rPr>
        <w:t xml:space="preserve">.  </w:t>
      </w:r>
    </w:p>
    <w:p w14:paraId="291D8AEE" w14:textId="094F273B" w:rsidR="00095576" w:rsidRDefault="00095576" w:rsidP="00095576">
      <w:pPr>
        <w:tabs>
          <w:tab w:val="left" w:pos="810"/>
        </w:tabs>
        <w:ind w:left="720"/>
        <w:jc w:val="both"/>
        <w:rPr>
          <w:sz w:val="24"/>
          <w:szCs w:val="24"/>
        </w:rPr>
      </w:pPr>
      <w:r w:rsidRPr="00A6504B">
        <w:rPr>
          <w:sz w:val="24"/>
          <w:szCs w:val="24"/>
        </w:rPr>
        <w:t xml:space="preserve">Both parties must fill out and </w:t>
      </w:r>
      <w:r>
        <w:rPr>
          <w:sz w:val="24"/>
          <w:szCs w:val="24"/>
        </w:rPr>
        <w:t>file</w:t>
      </w:r>
      <w:r w:rsidRPr="00A6504B">
        <w:rPr>
          <w:sz w:val="24"/>
          <w:szCs w:val="24"/>
        </w:rPr>
        <w:t xml:space="preserve"> a </w:t>
      </w:r>
      <w:r w:rsidRPr="007C21B8">
        <w:rPr>
          <w:sz w:val="24"/>
          <w:szCs w:val="24"/>
        </w:rPr>
        <w:t>Confidential Financial Affidavit</w:t>
      </w:r>
      <w:r w:rsidRPr="00A6504B">
        <w:rPr>
          <w:sz w:val="24"/>
          <w:szCs w:val="24"/>
        </w:rPr>
        <w:t xml:space="preserve"> with the Court, along with any required documents. You must provide </w:t>
      </w:r>
      <w:r>
        <w:rPr>
          <w:sz w:val="24"/>
          <w:szCs w:val="24"/>
        </w:rPr>
        <w:t>documents that prove</w:t>
      </w:r>
      <w:r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Pr>
          <w:sz w:val="24"/>
          <w:szCs w:val="24"/>
        </w:rPr>
        <w:t>your current</w:t>
      </w:r>
      <w:r w:rsidRPr="00A6504B">
        <w:rPr>
          <w:sz w:val="24"/>
          <w:szCs w:val="24"/>
        </w:rPr>
        <w:t xml:space="preserve"> earnings. </w:t>
      </w:r>
      <w:r w:rsidR="00D16309" w:rsidRPr="00D16309">
        <w:rPr>
          <w:sz w:val="24"/>
          <w:szCs w:val="24"/>
        </w:rPr>
        <w:t>If you and the other party filed a joint tax return, and the other party has already submitted the required tax returns, you don’t need to file them again.</w:t>
      </w:r>
      <w:r w:rsidR="00D16309">
        <w:rPr>
          <w:sz w:val="24"/>
          <w:szCs w:val="24"/>
        </w:rPr>
        <w:t xml:space="preserve"> </w:t>
      </w:r>
      <w:r w:rsidRPr="00A6504B">
        <w:rPr>
          <w:sz w:val="24"/>
          <w:szCs w:val="24"/>
        </w:rPr>
        <w:t>If you have health insurance, include copies of your insurance cards.</w:t>
      </w:r>
    </w:p>
    <w:p w14:paraId="6D679583" w14:textId="77777777" w:rsidR="00095576" w:rsidRDefault="00095576" w:rsidP="00095576">
      <w:pPr>
        <w:tabs>
          <w:tab w:val="left" w:pos="810"/>
        </w:tabs>
        <w:jc w:val="both"/>
        <w:rPr>
          <w:sz w:val="24"/>
          <w:szCs w:val="24"/>
        </w:rPr>
      </w:pPr>
    </w:p>
    <w:p w14:paraId="39DFC69D" w14:textId="77777777" w:rsidR="00095576" w:rsidRPr="00C23C3C" w:rsidRDefault="00095576" w:rsidP="00095576">
      <w:pPr>
        <w:pStyle w:val="Title"/>
        <w:jc w:val="both"/>
        <w:rPr>
          <w:b/>
          <w:bCs/>
        </w:rPr>
      </w:pPr>
      <w:r>
        <w:rPr>
          <w:b/>
          <w:bCs/>
        </w:rPr>
        <w:t>File</w:t>
      </w:r>
      <w:r w:rsidRPr="00C23C3C">
        <w:rPr>
          <w:b/>
          <w:bCs/>
        </w:rPr>
        <w:t xml:space="preserve"> Your Documents: </w:t>
      </w:r>
    </w:p>
    <w:p w14:paraId="5DCC6FB0" w14:textId="1FA47316" w:rsidR="00095576" w:rsidRDefault="00095576" w:rsidP="007C21B8">
      <w:pPr>
        <w:pStyle w:val="Title"/>
        <w:ind w:left="720"/>
        <w:jc w:val="both"/>
      </w:pPr>
      <w:r>
        <w:t xml:space="preserve">Bring the original and two copies of </w:t>
      </w:r>
      <w:r w:rsidRPr="00A87BF1">
        <w:t xml:space="preserve">the </w:t>
      </w:r>
      <w:r w:rsidR="00EA1BC9">
        <w:t>Confidential Financial Affidavit</w:t>
      </w:r>
      <w:r>
        <w:t xml:space="preserve"> to the Clerk of</w:t>
      </w:r>
      <w:r w:rsidR="000546D4">
        <w:t xml:space="preserve"> </w:t>
      </w:r>
      <w:r>
        <w:t>District Court</w:t>
      </w:r>
      <w:r w:rsidR="00EA1BC9">
        <w:t xml:space="preserve"> to file.</w:t>
      </w:r>
    </w:p>
    <w:p w14:paraId="06E58BA8" w14:textId="77777777" w:rsidR="00095576" w:rsidRPr="009F0289" w:rsidRDefault="00095576" w:rsidP="000A0E37">
      <w:pPr>
        <w:tabs>
          <w:tab w:val="left" w:pos="810"/>
        </w:tabs>
        <w:jc w:val="both"/>
        <w:rPr>
          <w:b/>
          <w:sz w:val="24"/>
          <w:szCs w:val="24"/>
        </w:rPr>
      </w:pPr>
    </w:p>
    <w:p w14:paraId="2F2B61E8" w14:textId="06BF4DF9" w:rsidR="00095576" w:rsidRDefault="00095576" w:rsidP="005B22C9">
      <w:pPr>
        <w:pStyle w:val="NormalWeb"/>
        <w:spacing w:before="0" w:beforeAutospacing="0" w:after="0" w:afterAutospacing="0"/>
        <w:jc w:val="both"/>
      </w:pPr>
      <w:r w:rsidRPr="000546D4">
        <w:rPr>
          <w:b/>
          <w:bCs/>
        </w:rPr>
        <w:t>NOTE</w:t>
      </w:r>
      <w:proofErr w:type="gramStart"/>
      <w:r>
        <w:t>:  You</w:t>
      </w:r>
      <w:proofErr w:type="gramEnd"/>
      <w:r>
        <w:t xml:space="preserve"> must</w:t>
      </w:r>
      <w:r w:rsidRPr="00095576">
        <w:t xml:space="preserve"> file</w:t>
      </w:r>
      <w:r>
        <w:t xml:space="preserve"> the </w:t>
      </w:r>
      <w:r w:rsidRPr="007C21B8">
        <w:t>Confidential Financial Affidavit</w:t>
      </w:r>
      <w:r w:rsidRPr="00095576">
        <w:t xml:space="preserve"> with the Clerk’s office at the same </w:t>
      </w:r>
      <w:proofErr w:type="gramStart"/>
      <w:r w:rsidRPr="00095576">
        <w:t>time</w:t>
      </w:r>
      <w:proofErr w:type="gramEnd"/>
      <w:r w:rsidRPr="00095576">
        <w:t xml:space="preserve"> you file your </w:t>
      </w:r>
      <w:r w:rsidR="001423B2">
        <w:t>Response</w:t>
      </w:r>
      <w:r w:rsidRPr="008D17C0">
        <w:rPr>
          <w:i/>
          <w:iCs/>
        </w:rPr>
        <w:t xml:space="preserve"> </w:t>
      </w:r>
      <w:r w:rsidRPr="008D17C0">
        <w:t xml:space="preserve">or </w:t>
      </w:r>
      <w:r w:rsidR="001423B2">
        <w:t>Response</w:t>
      </w:r>
      <w:r w:rsidRPr="007C21B8">
        <w:t xml:space="preserve"> and Counterclaim</w:t>
      </w:r>
      <w:r w:rsidRPr="00095576">
        <w:t xml:space="preserve">.  </w:t>
      </w:r>
    </w:p>
    <w:p w14:paraId="2E57CBC3" w14:textId="77777777" w:rsidR="00040D42" w:rsidRPr="004303E6" w:rsidRDefault="009F684C" w:rsidP="00040D42">
      <w:pPr>
        <w:rPr>
          <w:color w:val="FF0000"/>
        </w:rPr>
      </w:pPr>
      <w:r w:rsidRPr="005E1D78">
        <w:rPr>
          <w:color w:val="FF0000"/>
          <w:sz w:val="24"/>
          <w:szCs w:val="24"/>
        </w:rPr>
        <w:t xml:space="preserve"> </w:t>
      </w:r>
    </w:p>
    <w:p w14:paraId="7930C071" w14:textId="77777777" w:rsidR="00040D42" w:rsidRPr="004303E6" w:rsidRDefault="00040D42" w:rsidP="00040D42">
      <w:pPr>
        <w:rPr>
          <w:sz w:val="16"/>
          <w:szCs w:val="16"/>
        </w:rPr>
      </w:pPr>
    </w:p>
    <w:p w14:paraId="5E53AFA0" w14:textId="77777777" w:rsidR="008047E0" w:rsidRDefault="00040D42" w:rsidP="008047E0">
      <w:pPr>
        <w:jc w:val="both"/>
        <w:rPr>
          <w:b/>
          <w:sz w:val="32"/>
          <w:szCs w:val="32"/>
        </w:rPr>
      </w:pPr>
      <w:r>
        <w:rPr>
          <w:b/>
          <w:sz w:val="32"/>
        </w:rPr>
        <w:t xml:space="preserve">STEP </w:t>
      </w:r>
      <w:r w:rsidR="00095576">
        <w:rPr>
          <w:b/>
          <w:sz w:val="32"/>
        </w:rPr>
        <w:t>3</w:t>
      </w:r>
      <w:r w:rsidR="008047E0">
        <w:rPr>
          <w:b/>
          <w:sz w:val="32"/>
        </w:rPr>
        <w:t xml:space="preserve">: </w:t>
      </w:r>
      <w:r w:rsidRPr="007C21B8">
        <w:rPr>
          <w:b/>
          <w:sz w:val="32"/>
          <w:szCs w:val="32"/>
        </w:rPr>
        <w:t>Initial Disclosures</w:t>
      </w:r>
    </w:p>
    <w:p w14:paraId="69602DFF" w14:textId="77777777" w:rsidR="00EE1CD8" w:rsidRDefault="00EE1CD8" w:rsidP="008047E0">
      <w:pPr>
        <w:jc w:val="both"/>
        <w:rPr>
          <w:b/>
          <w:sz w:val="28"/>
          <w:szCs w:val="28"/>
        </w:rPr>
      </w:pPr>
    </w:p>
    <w:p w14:paraId="4B8581A3" w14:textId="56E6A54C" w:rsidR="008047E0" w:rsidRPr="005627E3" w:rsidRDefault="008047E0" w:rsidP="008047E0">
      <w:pPr>
        <w:jc w:val="both"/>
        <w:rPr>
          <w:b/>
          <w:sz w:val="28"/>
          <w:szCs w:val="28"/>
        </w:rPr>
      </w:pPr>
      <w:r w:rsidRPr="005627E3">
        <w:rPr>
          <w:b/>
          <w:sz w:val="28"/>
          <w:szCs w:val="28"/>
        </w:rPr>
        <w:t xml:space="preserve">DO </w:t>
      </w:r>
      <w:r w:rsidRPr="000B7AFC">
        <w:rPr>
          <w:b/>
          <w:sz w:val="28"/>
          <w:szCs w:val="28"/>
          <w:u w:val="single"/>
        </w:rPr>
        <w:t>NOT</w:t>
      </w:r>
      <w:r w:rsidRPr="005627E3">
        <w:rPr>
          <w:b/>
          <w:sz w:val="28"/>
          <w:szCs w:val="28"/>
        </w:rPr>
        <w:t xml:space="preserve"> FILE </w:t>
      </w:r>
      <w:r w:rsidRPr="00A44DFA">
        <w:rPr>
          <w:b/>
          <w:sz w:val="28"/>
          <w:szCs w:val="28"/>
        </w:rPr>
        <w:t>INITIAL DISCLOSURES</w:t>
      </w:r>
      <w:r w:rsidRPr="005627E3">
        <w:rPr>
          <w:b/>
          <w:sz w:val="28"/>
          <w:szCs w:val="28"/>
        </w:rPr>
        <w:t xml:space="preserve"> WITH THE CLERK OF DISTRICT COURT </w:t>
      </w:r>
    </w:p>
    <w:p w14:paraId="5BCB355C" w14:textId="77777777" w:rsidR="008047E0" w:rsidRPr="001E7317" w:rsidRDefault="008047E0" w:rsidP="008047E0">
      <w:pPr>
        <w:jc w:val="both"/>
        <w:rPr>
          <w:b/>
        </w:rPr>
      </w:pPr>
    </w:p>
    <w:p w14:paraId="1DCB00E3" w14:textId="77777777" w:rsidR="008047E0" w:rsidRDefault="008047E0" w:rsidP="008047E0">
      <w:pPr>
        <w:jc w:val="both"/>
        <w:rPr>
          <w:sz w:val="24"/>
          <w:szCs w:val="24"/>
        </w:rPr>
      </w:pPr>
      <w:r w:rsidRPr="000B7AFC">
        <w:rPr>
          <w:b/>
          <w:bCs/>
          <w:sz w:val="24"/>
          <w:szCs w:val="24"/>
        </w:rPr>
        <w:t>Send Initial Disclosures to the Other Party</w:t>
      </w:r>
      <w:r>
        <w:rPr>
          <w:b/>
          <w:bCs/>
          <w:sz w:val="24"/>
          <w:szCs w:val="24"/>
        </w:rPr>
        <w:t>:</w:t>
      </w:r>
      <w:r>
        <w:rPr>
          <w:sz w:val="24"/>
          <w:szCs w:val="24"/>
        </w:rPr>
        <w:t xml:space="preserve">  </w:t>
      </w:r>
    </w:p>
    <w:p w14:paraId="0FEDBE9D" w14:textId="665851C9" w:rsidR="008047E0" w:rsidRDefault="008047E0" w:rsidP="008047E0">
      <w:pPr>
        <w:jc w:val="both"/>
        <w:rPr>
          <w:sz w:val="24"/>
          <w:szCs w:val="24"/>
        </w:rPr>
      </w:pPr>
      <w:r w:rsidRPr="001E7317">
        <w:rPr>
          <w:sz w:val="24"/>
          <w:szCs w:val="24"/>
        </w:rPr>
        <w:t xml:space="preserve">The law requires you to share certain information with the other party within </w:t>
      </w:r>
      <w:r w:rsidRPr="007C21B8">
        <w:rPr>
          <w:b/>
          <w:bCs/>
          <w:sz w:val="24"/>
          <w:szCs w:val="24"/>
          <w:u w:val="single"/>
        </w:rPr>
        <w:t xml:space="preserve">30 days after </w:t>
      </w:r>
      <w:r w:rsidR="008F73A9" w:rsidRPr="007C21B8">
        <w:rPr>
          <w:b/>
          <w:bCs/>
          <w:sz w:val="24"/>
          <w:szCs w:val="24"/>
          <w:u w:val="single"/>
        </w:rPr>
        <w:t>your</w:t>
      </w:r>
      <w:r w:rsidRPr="007C21B8">
        <w:rPr>
          <w:b/>
          <w:bCs/>
          <w:sz w:val="24"/>
          <w:szCs w:val="24"/>
          <w:u w:val="single"/>
        </w:rPr>
        <w:t xml:space="preserve"> </w:t>
      </w:r>
      <w:r w:rsidR="001423B2">
        <w:rPr>
          <w:b/>
          <w:bCs/>
          <w:sz w:val="24"/>
          <w:szCs w:val="24"/>
          <w:u w:val="single"/>
        </w:rPr>
        <w:t>Response</w:t>
      </w:r>
      <w:r w:rsidRPr="007C21B8">
        <w:rPr>
          <w:b/>
          <w:bCs/>
          <w:sz w:val="24"/>
          <w:szCs w:val="24"/>
          <w:u w:val="single"/>
        </w:rPr>
        <w:t xml:space="preserve"> is due</w:t>
      </w:r>
      <w:r w:rsidRPr="001E7317">
        <w:rPr>
          <w:sz w:val="24"/>
          <w:szCs w:val="24"/>
        </w:rPr>
        <w:t>. You need to provide a list of financial assets, non-financial assets, all debts (individual and joint), locations of any safety deposit boxes, employment details, information about other income and retirement accounts, and a summary of facts supporting your claim for custody (if child custody is involved). Both parties must provide this information to ensure full financial disclosure for calculating child support.</w:t>
      </w:r>
      <w:r>
        <w:rPr>
          <w:sz w:val="24"/>
          <w:szCs w:val="24"/>
        </w:rPr>
        <w:t xml:space="preserve"> </w:t>
      </w:r>
      <w:r w:rsidRPr="000B7AFC">
        <w:rPr>
          <w:b/>
          <w:bCs/>
          <w:sz w:val="24"/>
          <w:szCs w:val="24"/>
        </w:rPr>
        <w:t xml:space="preserve"> Be sure to keep a copy of your </w:t>
      </w:r>
      <w:r w:rsidRPr="007C21B8">
        <w:rPr>
          <w:b/>
          <w:bCs/>
          <w:sz w:val="24"/>
          <w:szCs w:val="24"/>
        </w:rPr>
        <w:t>Initial Disclosures</w:t>
      </w:r>
      <w:r w:rsidRPr="000B7AFC">
        <w:rPr>
          <w:b/>
          <w:bCs/>
          <w:sz w:val="24"/>
          <w:szCs w:val="24"/>
        </w:rPr>
        <w:t xml:space="preserve"> for your records.</w:t>
      </w:r>
    </w:p>
    <w:p w14:paraId="2EB63EB7" w14:textId="77777777" w:rsidR="008047E0" w:rsidRDefault="008047E0" w:rsidP="008047E0">
      <w:pPr>
        <w:jc w:val="both"/>
        <w:rPr>
          <w:sz w:val="24"/>
          <w:szCs w:val="24"/>
        </w:rPr>
      </w:pPr>
    </w:p>
    <w:p w14:paraId="2090B65E" w14:textId="77777777" w:rsidR="008047E0" w:rsidRDefault="008047E0" w:rsidP="008047E0">
      <w:pPr>
        <w:jc w:val="both"/>
        <w:rPr>
          <w:sz w:val="24"/>
          <w:szCs w:val="24"/>
        </w:rPr>
      </w:pPr>
      <w:r w:rsidRPr="002F0CD3">
        <w:rPr>
          <w:b/>
          <w:bCs/>
          <w:sz w:val="24"/>
          <w:szCs w:val="24"/>
        </w:rPr>
        <w:lastRenderedPageBreak/>
        <w:t>NOTE:</w:t>
      </w:r>
      <w:r>
        <w:rPr>
          <w:sz w:val="24"/>
          <w:szCs w:val="24"/>
        </w:rPr>
        <w:t xml:space="preserve"> Y</w:t>
      </w:r>
      <w:r w:rsidRPr="002F0CD3">
        <w:rPr>
          <w:sz w:val="24"/>
          <w:szCs w:val="24"/>
        </w:rPr>
        <w:t>ou must share the information you currently have</w:t>
      </w:r>
      <w:r>
        <w:rPr>
          <w:sz w:val="24"/>
          <w:szCs w:val="24"/>
        </w:rPr>
        <w:t xml:space="preserve"> available to you. </w:t>
      </w:r>
      <w:r w:rsidRPr="002F0CD3">
        <w:rPr>
          <w:sz w:val="24"/>
          <w:szCs w:val="24"/>
        </w:rPr>
        <w:t>You cannot delay your disclosures because you think the other party’s information is incomplete or because they haven't provided their information yet.</w:t>
      </w:r>
    </w:p>
    <w:p w14:paraId="33348029" w14:textId="77777777" w:rsidR="00EA1BC9" w:rsidRPr="001E7317" w:rsidRDefault="00EA1BC9" w:rsidP="008047E0">
      <w:pPr>
        <w:jc w:val="both"/>
        <w:rPr>
          <w:sz w:val="24"/>
          <w:szCs w:val="24"/>
        </w:rPr>
      </w:pPr>
    </w:p>
    <w:p w14:paraId="22F4514B" w14:textId="77777777" w:rsidR="008047E0" w:rsidRPr="009B52AC" w:rsidRDefault="008047E0" w:rsidP="008047E0">
      <w:pPr>
        <w:jc w:val="both"/>
        <w:rPr>
          <w:b/>
          <w:sz w:val="24"/>
          <w:szCs w:val="24"/>
        </w:rPr>
      </w:pPr>
      <w:r w:rsidRPr="009B52AC">
        <w:rPr>
          <w:b/>
          <w:sz w:val="24"/>
          <w:szCs w:val="24"/>
        </w:rPr>
        <w:t>When to Provide:</w:t>
      </w:r>
    </w:p>
    <w:p w14:paraId="11DF7DCB" w14:textId="2F8D66B9" w:rsidR="008047E0" w:rsidRDefault="008047E0" w:rsidP="008047E0">
      <w:pPr>
        <w:jc w:val="both"/>
        <w:rPr>
          <w:bCs/>
          <w:sz w:val="24"/>
          <w:szCs w:val="24"/>
        </w:rPr>
      </w:pPr>
      <w:r w:rsidRPr="009B52AC">
        <w:rPr>
          <w:bCs/>
          <w:sz w:val="24"/>
          <w:szCs w:val="24"/>
        </w:rPr>
        <w:t xml:space="preserve">You need to give your </w:t>
      </w:r>
      <w:r w:rsidRPr="007C21B8">
        <w:rPr>
          <w:b/>
          <w:sz w:val="24"/>
          <w:szCs w:val="24"/>
        </w:rPr>
        <w:t>Initial Disclosures</w:t>
      </w:r>
      <w:r w:rsidRPr="009B52AC">
        <w:rPr>
          <w:bCs/>
          <w:sz w:val="24"/>
          <w:szCs w:val="24"/>
        </w:rPr>
        <w:t xml:space="preserve"> to the </w:t>
      </w:r>
      <w:r w:rsidR="00DB385A">
        <w:rPr>
          <w:bCs/>
          <w:sz w:val="24"/>
          <w:szCs w:val="24"/>
        </w:rPr>
        <w:t>Petitioner</w:t>
      </w:r>
      <w:r w:rsidRPr="009B52AC">
        <w:rPr>
          <w:bCs/>
          <w:sz w:val="24"/>
          <w:szCs w:val="24"/>
        </w:rPr>
        <w:t xml:space="preserve"> (or their lawyer) within 30 days after </w:t>
      </w:r>
      <w:r w:rsidR="008F73A9">
        <w:rPr>
          <w:bCs/>
          <w:sz w:val="24"/>
          <w:szCs w:val="24"/>
        </w:rPr>
        <w:t>you are</w:t>
      </w:r>
      <w:r w:rsidRPr="009B52AC">
        <w:rPr>
          <w:bCs/>
          <w:sz w:val="24"/>
          <w:szCs w:val="24"/>
        </w:rPr>
        <w:t xml:space="preserve"> supposed to respond to </w:t>
      </w:r>
      <w:r w:rsidR="008F73A9">
        <w:rPr>
          <w:bCs/>
          <w:sz w:val="24"/>
          <w:szCs w:val="24"/>
        </w:rPr>
        <w:t>the</w:t>
      </w:r>
      <w:r w:rsidRPr="009B52AC">
        <w:rPr>
          <w:bCs/>
          <w:sz w:val="24"/>
          <w:szCs w:val="24"/>
        </w:rPr>
        <w:t xml:space="preserve"> </w:t>
      </w:r>
      <w:r w:rsidR="00152A5E">
        <w:rPr>
          <w:bCs/>
          <w:sz w:val="24"/>
          <w:szCs w:val="24"/>
        </w:rPr>
        <w:t>Petition</w:t>
      </w:r>
      <w:r w:rsidRPr="009B52AC">
        <w:rPr>
          <w:bCs/>
          <w:sz w:val="24"/>
          <w:szCs w:val="24"/>
        </w:rPr>
        <w:t>. Here's how to figure out the date:</w:t>
      </w:r>
    </w:p>
    <w:p w14:paraId="45E99C87" w14:textId="77777777" w:rsidR="008047E0" w:rsidRPr="009B52AC" w:rsidRDefault="008047E0" w:rsidP="008047E0">
      <w:pPr>
        <w:jc w:val="both"/>
        <w:rPr>
          <w:bCs/>
          <w:sz w:val="24"/>
          <w:szCs w:val="24"/>
        </w:rPr>
      </w:pPr>
    </w:p>
    <w:p w14:paraId="2E26C155" w14:textId="0C39F1E5" w:rsidR="008047E0" w:rsidRDefault="008047E0" w:rsidP="008047E0">
      <w:pPr>
        <w:numPr>
          <w:ilvl w:val="0"/>
          <w:numId w:val="28"/>
        </w:numPr>
        <w:jc w:val="both"/>
        <w:rPr>
          <w:bCs/>
          <w:sz w:val="24"/>
          <w:szCs w:val="24"/>
        </w:rPr>
      </w:pPr>
      <w:r w:rsidRPr="009B52AC">
        <w:rPr>
          <w:bCs/>
          <w:sz w:val="24"/>
          <w:szCs w:val="24"/>
        </w:rPr>
        <w:t xml:space="preserve">Start with the date </w:t>
      </w:r>
      <w:r w:rsidR="008F73A9">
        <w:rPr>
          <w:bCs/>
          <w:sz w:val="24"/>
          <w:szCs w:val="24"/>
        </w:rPr>
        <w:t>you were</w:t>
      </w:r>
      <w:r>
        <w:rPr>
          <w:bCs/>
          <w:sz w:val="24"/>
          <w:szCs w:val="24"/>
        </w:rPr>
        <w:t xml:space="preserve"> served with</w:t>
      </w:r>
      <w:r w:rsidRPr="009B52AC">
        <w:rPr>
          <w:bCs/>
          <w:sz w:val="24"/>
          <w:szCs w:val="24"/>
        </w:rPr>
        <w:t xml:space="preserve"> the </w:t>
      </w:r>
      <w:r w:rsidR="00152A5E">
        <w:rPr>
          <w:b/>
          <w:sz w:val="24"/>
          <w:szCs w:val="24"/>
        </w:rPr>
        <w:t>Petition</w:t>
      </w:r>
      <w:r w:rsidRPr="00B75A73">
        <w:rPr>
          <w:bCs/>
          <w:sz w:val="24"/>
          <w:szCs w:val="24"/>
        </w:rPr>
        <w:t>:</w:t>
      </w:r>
      <w:r w:rsidRPr="009B52AC">
        <w:rPr>
          <w:bCs/>
          <w:sz w:val="24"/>
          <w:szCs w:val="24"/>
        </w:rPr>
        <w:t xml:space="preserve"> __________________</w:t>
      </w:r>
      <w:r w:rsidR="008F73A9">
        <w:rPr>
          <w:bCs/>
          <w:sz w:val="24"/>
          <w:szCs w:val="24"/>
        </w:rPr>
        <w:t>_</w:t>
      </w:r>
    </w:p>
    <w:p w14:paraId="1FD3AF00" w14:textId="77777777" w:rsidR="008047E0" w:rsidRPr="009B52AC" w:rsidRDefault="008047E0" w:rsidP="008047E0">
      <w:pPr>
        <w:ind w:left="720"/>
        <w:jc w:val="both"/>
        <w:rPr>
          <w:bCs/>
          <w:sz w:val="24"/>
          <w:szCs w:val="24"/>
        </w:rPr>
      </w:pPr>
    </w:p>
    <w:p w14:paraId="16ED53AA" w14:textId="5E0106C6" w:rsidR="008047E0" w:rsidRPr="002404FD" w:rsidRDefault="008047E0" w:rsidP="008047E0">
      <w:pPr>
        <w:numPr>
          <w:ilvl w:val="0"/>
          <w:numId w:val="28"/>
        </w:numPr>
        <w:jc w:val="both"/>
        <w:rPr>
          <w:sz w:val="24"/>
          <w:szCs w:val="24"/>
        </w:rPr>
      </w:pPr>
      <w:r w:rsidRPr="002404FD">
        <w:rPr>
          <w:bCs/>
          <w:sz w:val="24"/>
          <w:szCs w:val="24"/>
        </w:rPr>
        <w:t xml:space="preserve">Next, figure out when </w:t>
      </w:r>
      <w:r w:rsidR="008F73A9">
        <w:rPr>
          <w:bCs/>
          <w:sz w:val="24"/>
          <w:szCs w:val="24"/>
        </w:rPr>
        <w:t xml:space="preserve">you </w:t>
      </w:r>
      <w:proofErr w:type="gramStart"/>
      <w:r w:rsidR="008F73A9">
        <w:rPr>
          <w:bCs/>
          <w:sz w:val="24"/>
          <w:szCs w:val="24"/>
        </w:rPr>
        <w:t>have</w:t>
      </w:r>
      <w:r w:rsidRPr="002404FD">
        <w:rPr>
          <w:bCs/>
          <w:sz w:val="24"/>
          <w:szCs w:val="24"/>
        </w:rPr>
        <w:t xml:space="preserve"> to</w:t>
      </w:r>
      <w:proofErr w:type="gramEnd"/>
      <w:r w:rsidRPr="002404FD">
        <w:rPr>
          <w:bCs/>
          <w:sz w:val="24"/>
          <w:szCs w:val="24"/>
        </w:rPr>
        <w:t xml:space="preserve"> file a </w:t>
      </w:r>
      <w:r w:rsidR="001423B2">
        <w:rPr>
          <w:b/>
          <w:sz w:val="24"/>
          <w:szCs w:val="24"/>
        </w:rPr>
        <w:t>Response</w:t>
      </w:r>
      <w:r w:rsidRPr="002404FD">
        <w:rPr>
          <w:bCs/>
          <w:sz w:val="24"/>
          <w:szCs w:val="24"/>
        </w:rPr>
        <w:t>: (Choose One</w:t>
      </w:r>
      <w:r>
        <w:rPr>
          <w:bCs/>
          <w:sz w:val="24"/>
          <w:szCs w:val="24"/>
        </w:rPr>
        <w:t>)</w:t>
      </w:r>
    </w:p>
    <w:p w14:paraId="29AF713C" w14:textId="77777777" w:rsidR="008047E0" w:rsidRDefault="008047E0" w:rsidP="008047E0">
      <w:pPr>
        <w:jc w:val="both"/>
        <w:rPr>
          <w:sz w:val="24"/>
          <w:szCs w:val="24"/>
        </w:rPr>
      </w:pPr>
    </w:p>
    <w:p w14:paraId="4A97C16B" w14:textId="77777777" w:rsidR="008047E0" w:rsidRPr="002404FD" w:rsidRDefault="008047E0" w:rsidP="008047E0">
      <w:pPr>
        <w:numPr>
          <w:ilvl w:val="1"/>
          <w:numId w:val="28"/>
        </w:numPr>
        <w:jc w:val="both"/>
        <w:rPr>
          <w:bCs/>
          <w:sz w:val="24"/>
          <w:szCs w:val="24"/>
        </w:rPr>
      </w:pPr>
      <w:r w:rsidRPr="002404FD">
        <w:rPr>
          <w:sz w:val="24"/>
          <w:szCs w:val="24"/>
        </w:rPr>
        <w:t xml:space="preserve">If </w:t>
      </w:r>
      <w:r w:rsidR="008F73A9">
        <w:rPr>
          <w:sz w:val="24"/>
          <w:szCs w:val="24"/>
        </w:rPr>
        <w:t>you</w:t>
      </w:r>
      <w:r>
        <w:rPr>
          <w:sz w:val="24"/>
          <w:szCs w:val="24"/>
        </w:rPr>
        <w:t xml:space="preserve"> were </w:t>
      </w:r>
      <w:r w:rsidRPr="002404FD">
        <w:rPr>
          <w:sz w:val="24"/>
          <w:szCs w:val="24"/>
        </w:rPr>
        <w:t>served in Wyoming, add 20 days to the date in #1: ______________</w:t>
      </w:r>
      <w:r w:rsidR="008F73A9">
        <w:rPr>
          <w:sz w:val="24"/>
          <w:szCs w:val="24"/>
        </w:rPr>
        <w:t>_</w:t>
      </w:r>
    </w:p>
    <w:p w14:paraId="3AE40FAC" w14:textId="77777777" w:rsidR="008047E0" w:rsidRDefault="008047E0" w:rsidP="008047E0">
      <w:pPr>
        <w:ind w:left="1440"/>
        <w:jc w:val="both"/>
        <w:rPr>
          <w:sz w:val="24"/>
          <w:szCs w:val="24"/>
        </w:rPr>
      </w:pPr>
    </w:p>
    <w:p w14:paraId="5A39FF3E" w14:textId="77777777" w:rsidR="008047E0" w:rsidRPr="002404FD" w:rsidRDefault="008047E0" w:rsidP="008047E0">
      <w:pPr>
        <w:ind w:left="2880" w:firstLine="720"/>
        <w:jc w:val="both"/>
        <w:rPr>
          <w:b/>
          <w:sz w:val="24"/>
          <w:szCs w:val="24"/>
        </w:rPr>
      </w:pPr>
      <w:r w:rsidRPr="009B52AC">
        <w:rPr>
          <w:b/>
          <w:sz w:val="24"/>
          <w:szCs w:val="24"/>
        </w:rPr>
        <w:t>OR</w:t>
      </w:r>
    </w:p>
    <w:p w14:paraId="7E01CB7B" w14:textId="77777777" w:rsidR="008047E0" w:rsidRPr="002404FD" w:rsidRDefault="008047E0" w:rsidP="008047E0">
      <w:pPr>
        <w:ind w:left="1440"/>
        <w:jc w:val="both"/>
        <w:rPr>
          <w:bCs/>
          <w:sz w:val="24"/>
          <w:szCs w:val="24"/>
        </w:rPr>
      </w:pPr>
    </w:p>
    <w:p w14:paraId="25E82559" w14:textId="77777777" w:rsidR="008047E0" w:rsidRPr="002404FD" w:rsidRDefault="008047E0" w:rsidP="007C21B8">
      <w:pPr>
        <w:numPr>
          <w:ilvl w:val="1"/>
          <w:numId w:val="28"/>
        </w:numPr>
        <w:spacing w:line="312" w:lineRule="auto"/>
        <w:jc w:val="both"/>
        <w:rPr>
          <w:bCs/>
          <w:sz w:val="24"/>
          <w:szCs w:val="24"/>
        </w:rPr>
      </w:pPr>
      <w:r w:rsidRPr="002404FD">
        <w:rPr>
          <w:sz w:val="24"/>
          <w:szCs w:val="24"/>
        </w:rPr>
        <w:t xml:space="preserve">If </w:t>
      </w:r>
      <w:r w:rsidR="008F73A9">
        <w:rPr>
          <w:sz w:val="24"/>
          <w:szCs w:val="24"/>
        </w:rPr>
        <w:t>you</w:t>
      </w:r>
      <w:r w:rsidRPr="002404FD">
        <w:rPr>
          <w:sz w:val="24"/>
          <w:szCs w:val="24"/>
        </w:rPr>
        <w:t xml:space="preserve"> signed an </w:t>
      </w:r>
      <w:r w:rsidRPr="007C21B8">
        <w:rPr>
          <w:b/>
          <w:bCs/>
          <w:sz w:val="24"/>
          <w:szCs w:val="24"/>
        </w:rPr>
        <w:t>Acknowledgment and Acceptance of Service</w:t>
      </w:r>
      <w:r w:rsidRPr="002404FD">
        <w:rPr>
          <w:sz w:val="24"/>
          <w:szCs w:val="24"/>
        </w:rPr>
        <w:t>, add 20 days to the date in #1: _______________</w:t>
      </w:r>
      <w:r>
        <w:rPr>
          <w:sz w:val="24"/>
          <w:szCs w:val="24"/>
        </w:rPr>
        <w:t>__</w:t>
      </w:r>
    </w:p>
    <w:p w14:paraId="55ED7DF4" w14:textId="77777777" w:rsidR="008047E0" w:rsidRDefault="008047E0" w:rsidP="008047E0">
      <w:pPr>
        <w:jc w:val="both"/>
        <w:rPr>
          <w:bCs/>
          <w:sz w:val="24"/>
          <w:szCs w:val="24"/>
        </w:rPr>
      </w:pPr>
    </w:p>
    <w:p w14:paraId="1305E371" w14:textId="77777777" w:rsidR="008047E0" w:rsidRPr="009B52AC" w:rsidRDefault="008047E0" w:rsidP="008047E0">
      <w:pPr>
        <w:ind w:left="2880" w:firstLine="720"/>
        <w:jc w:val="both"/>
        <w:rPr>
          <w:b/>
          <w:sz w:val="24"/>
          <w:szCs w:val="24"/>
        </w:rPr>
      </w:pPr>
      <w:r w:rsidRPr="009B52AC">
        <w:rPr>
          <w:b/>
          <w:sz w:val="24"/>
          <w:szCs w:val="24"/>
        </w:rPr>
        <w:t>OR</w:t>
      </w:r>
    </w:p>
    <w:p w14:paraId="63F32BCF" w14:textId="77777777" w:rsidR="008047E0" w:rsidRDefault="008047E0" w:rsidP="008047E0">
      <w:pPr>
        <w:ind w:left="3600"/>
        <w:jc w:val="both"/>
        <w:rPr>
          <w:bCs/>
          <w:sz w:val="24"/>
          <w:szCs w:val="24"/>
        </w:rPr>
      </w:pPr>
    </w:p>
    <w:p w14:paraId="02E4822A" w14:textId="77777777" w:rsidR="008047E0" w:rsidRPr="002404FD" w:rsidRDefault="008047E0" w:rsidP="008047E0">
      <w:pPr>
        <w:numPr>
          <w:ilvl w:val="1"/>
          <w:numId w:val="28"/>
        </w:numPr>
        <w:jc w:val="both"/>
        <w:rPr>
          <w:bCs/>
          <w:sz w:val="24"/>
          <w:szCs w:val="24"/>
        </w:rPr>
      </w:pPr>
      <w:r w:rsidRPr="002404FD">
        <w:rPr>
          <w:sz w:val="24"/>
          <w:szCs w:val="24"/>
        </w:rPr>
        <w:t xml:space="preserve">If </w:t>
      </w:r>
      <w:r w:rsidR="008F73A9">
        <w:rPr>
          <w:sz w:val="24"/>
          <w:szCs w:val="24"/>
        </w:rPr>
        <w:t>you</w:t>
      </w:r>
      <w:r>
        <w:rPr>
          <w:sz w:val="24"/>
          <w:szCs w:val="24"/>
        </w:rPr>
        <w:t xml:space="preserve"> were </w:t>
      </w:r>
      <w:r w:rsidRPr="002404FD">
        <w:rPr>
          <w:sz w:val="24"/>
          <w:szCs w:val="24"/>
        </w:rPr>
        <w:t>served out-of-state, add 30 days to the date in #1: _______________</w:t>
      </w:r>
      <w:r w:rsidR="008F73A9">
        <w:rPr>
          <w:sz w:val="24"/>
          <w:szCs w:val="24"/>
        </w:rPr>
        <w:t>_</w:t>
      </w:r>
    </w:p>
    <w:p w14:paraId="13623032" w14:textId="77777777" w:rsidR="008047E0" w:rsidRPr="002404FD" w:rsidRDefault="008047E0" w:rsidP="008047E0">
      <w:pPr>
        <w:ind w:left="1440"/>
        <w:jc w:val="both"/>
        <w:rPr>
          <w:bCs/>
          <w:sz w:val="24"/>
          <w:szCs w:val="24"/>
        </w:rPr>
      </w:pPr>
    </w:p>
    <w:p w14:paraId="38DFA4B7" w14:textId="77777777" w:rsidR="008047E0" w:rsidRDefault="008047E0" w:rsidP="008047E0">
      <w:pPr>
        <w:numPr>
          <w:ilvl w:val="0"/>
          <w:numId w:val="28"/>
        </w:numPr>
        <w:jc w:val="both"/>
        <w:rPr>
          <w:bCs/>
          <w:sz w:val="24"/>
          <w:szCs w:val="24"/>
        </w:rPr>
      </w:pPr>
      <w:r w:rsidRPr="009B52AC">
        <w:rPr>
          <w:bCs/>
          <w:sz w:val="24"/>
          <w:szCs w:val="24"/>
        </w:rPr>
        <w:t>Add 30 days to the date in #2(a), (b), or (c): _______________________</w:t>
      </w:r>
    </w:p>
    <w:p w14:paraId="76BED3F3" w14:textId="77777777" w:rsidR="008047E0" w:rsidRPr="009B52AC" w:rsidRDefault="008047E0" w:rsidP="008047E0">
      <w:pPr>
        <w:ind w:left="720"/>
        <w:jc w:val="both"/>
        <w:rPr>
          <w:bCs/>
          <w:sz w:val="24"/>
          <w:szCs w:val="24"/>
        </w:rPr>
      </w:pPr>
    </w:p>
    <w:p w14:paraId="11D5F875" w14:textId="506D3800" w:rsidR="008047E0" w:rsidRDefault="008047E0" w:rsidP="008047E0">
      <w:pPr>
        <w:jc w:val="both"/>
        <w:rPr>
          <w:bCs/>
          <w:sz w:val="24"/>
          <w:szCs w:val="24"/>
        </w:rPr>
      </w:pPr>
      <w:r w:rsidRPr="009B52AC">
        <w:rPr>
          <w:bCs/>
          <w:sz w:val="24"/>
          <w:szCs w:val="24"/>
        </w:rPr>
        <w:t xml:space="preserve">The date </w:t>
      </w:r>
      <w:r w:rsidR="00A6535C">
        <w:rPr>
          <w:bCs/>
          <w:sz w:val="24"/>
          <w:szCs w:val="24"/>
        </w:rPr>
        <w:t>in</w:t>
      </w:r>
      <w:r w:rsidRPr="009B52AC">
        <w:rPr>
          <w:bCs/>
          <w:sz w:val="24"/>
          <w:szCs w:val="24"/>
        </w:rPr>
        <w:t xml:space="preserve"> #3 is when you and the </w:t>
      </w:r>
      <w:r w:rsidR="00DB385A">
        <w:rPr>
          <w:bCs/>
          <w:sz w:val="24"/>
          <w:szCs w:val="24"/>
        </w:rPr>
        <w:t>Petitioner</w:t>
      </w:r>
      <w:r w:rsidRPr="009B52AC">
        <w:rPr>
          <w:bCs/>
          <w:sz w:val="24"/>
          <w:szCs w:val="24"/>
        </w:rPr>
        <w:t xml:space="preserve"> must </w:t>
      </w:r>
      <w:r>
        <w:rPr>
          <w:bCs/>
          <w:sz w:val="24"/>
          <w:szCs w:val="24"/>
        </w:rPr>
        <w:t>send each other</w:t>
      </w:r>
      <w:r w:rsidRPr="009B52AC">
        <w:rPr>
          <w:bCs/>
          <w:sz w:val="24"/>
          <w:szCs w:val="24"/>
        </w:rPr>
        <w:t xml:space="preserve"> your completed </w:t>
      </w:r>
      <w:r w:rsidRPr="007C21B8">
        <w:rPr>
          <w:bCs/>
          <w:sz w:val="24"/>
          <w:szCs w:val="24"/>
        </w:rPr>
        <w:t>Initial Disclosures</w:t>
      </w:r>
      <w:r w:rsidRPr="009B52AC">
        <w:rPr>
          <w:bCs/>
          <w:sz w:val="24"/>
          <w:szCs w:val="24"/>
        </w:rPr>
        <w:t>.</w:t>
      </w:r>
    </w:p>
    <w:p w14:paraId="58A958A0" w14:textId="77777777" w:rsidR="008047E0" w:rsidRDefault="008047E0" w:rsidP="008047E0">
      <w:pPr>
        <w:jc w:val="both"/>
        <w:rPr>
          <w:sz w:val="24"/>
          <w:szCs w:val="24"/>
        </w:rPr>
      </w:pPr>
    </w:p>
    <w:p w14:paraId="73B9CDD6" w14:textId="6771936A" w:rsidR="008047E0" w:rsidRPr="009B52AC" w:rsidRDefault="008047E0" w:rsidP="008047E0">
      <w:pPr>
        <w:jc w:val="both"/>
        <w:rPr>
          <w:bCs/>
          <w:sz w:val="24"/>
          <w:szCs w:val="24"/>
        </w:rPr>
      </w:pPr>
      <w:r w:rsidRPr="00615152">
        <w:rPr>
          <w:b/>
          <w:bCs/>
          <w:sz w:val="24"/>
          <w:szCs w:val="24"/>
        </w:rPr>
        <w:t>NOTE</w:t>
      </w:r>
      <w:r>
        <w:rPr>
          <w:sz w:val="24"/>
          <w:szCs w:val="24"/>
        </w:rPr>
        <w:t xml:space="preserve">: </w:t>
      </w:r>
      <w:r w:rsidRPr="009B52AC">
        <w:rPr>
          <w:b/>
          <w:sz w:val="24"/>
          <w:szCs w:val="24"/>
        </w:rPr>
        <w:t xml:space="preserve">DO NOT FILE THE </w:t>
      </w:r>
      <w:r w:rsidRPr="007C21B8">
        <w:rPr>
          <w:b/>
          <w:sz w:val="24"/>
          <w:szCs w:val="24"/>
        </w:rPr>
        <w:t>INITIAL DISCLOSURES</w:t>
      </w:r>
      <w:r w:rsidRPr="009B52AC">
        <w:rPr>
          <w:b/>
          <w:sz w:val="24"/>
          <w:szCs w:val="24"/>
        </w:rPr>
        <w:t xml:space="preserve"> WITH THE COURT</w:t>
      </w:r>
      <w:r w:rsidRPr="009B52AC">
        <w:rPr>
          <w:bCs/>
          <w:sz w:val="24"/>
          <w:szCs w:val="24"/>
        </w:rPr>
        <w:t xml:space="preserve">. These forms are only </w:t>
      </w:r>
      <w:r>
        <w:rPr>
          <w:bCs/>
          <w:sz w:val="24"/>
          <w:szCs w:val="24"/>
        </w:rPr>
        <w:t>given to</w:t>
      </w:r>
      <w:r w:rsidRPr="009B52AC">
        <w:rPr>
          <w:bCs/>
          <w:sz w:val="24"/>
          <w:szCs w:val="24"/>
        </w:rPr>
        <w:t xml:space="preserve"> the </w:t>
      </w:r>
      <w:r w:rsidR="00DB385A">
        <w:rPr>
          <w:bCs/>
          <w:sz w:val="24"/>
          <w:szCs w:val="24"/>
        </w:rPr>
        <w:t>Petitioner</w:t>
      </w:r>
      <w:r w:rsidRPr="009B52AC">
        <w:rPr>
          <w:bCs/>
          <w:sz w:val="24"/>
          <w:szCs w:val="24"/>
        </w:rPr>
        <w:t xml:space="preserve"> (or their lawyer).</w:t>
      </w:r>
    </w:p>
    <w:p w14:paraId="3A1A712B" w14:textId="77777777" w:rsidR="008F73A9" w:rsidRDefault="008F73A9" w:rsidP="008F73A9">
      <w:pPr>
        <w:jc w:val="both"/>
        <w:rPr>
          <w:sz w:val="24"/>
          <w:szCs w:val="24"/>
        </w:rPr>
      </w:pPr>
    </w:p>
    <w:p w14:paraId="126FA678" w14:textId="77777777" w:rsidR="00040D42" w:rsidRPr="00A7682D" w:rsidRDefault="00040D42" w:rsidP="00040D42">
      <w:pPr>
        <w:tabs>
          <w:tab w:val="left" w:pos="810"/>
        </w:tabs>
        <w:jc w:val="both"/>
        <w:rPr>
          <w:b/>
          <w:sz w:val="24"/>
          <w:szCs w:val="24"/>
        </w:rPr>
      </w:pPr>
    </w:p>
    <w:p w14:paraId="60520589" w14:textId="77777777" w:rsidR="002203AF" w:rsidRPr="002203AF" w:rsidRDefault="009F684C" w:rsidP="009F684C">
      <w:pPr>
        <w:jc w:val="both"/>
        <w:rPr>
          <w:b/>
          <w:sz w:val="32"/>
          <w:szCs w:val="32"/>
        </w:rPr>
      </w:pPr>
      <w:r w:rsidRPr="00D17DEF">
        <w:rPr>
          <w:b/>
          <w:sz w:val="32"/>
          <w:szCs w:val="32"/>
        </w:rPr>
        <w:t>S</w:t>
      </w:r>
      <w:r>
        <w:rPr>
          <w:b/>
          <w:sz w:val="32"/>
          <w:szCs w:val="32"/>
        </w:rPr>
        <w:t>TEP</w:t>
      </w:r>
      <w:r w:rsidRPr="00D17DEF">
        <w:rPr>
          <w:b/>
          <w:sz w:val="32"/>
          <w:szCs w:val="32"/>
        </w:rPr>
        <w:t xml:space="preserve"> 4</w:t>
      </w:r>
      <w:r w:rsidR="002203AF">
        <w:rPr>
          <w:b/>
          <w:sz w:val="32"/>
          <w:szCs w:val="32"/>
        </w:rPr>
        <w:t>: Moving Your Case Forward</w:t>
      </w:r>
    </w:p>
    <w:p w14:paraId="45AB3E99" w14:textId="049D3EC8" w:rsidR="00391239" w:rsidRDefault="00391239" w:rsidP="0099727C">
      <w:pPr>
        <w:jc w:val="both"/>
        <w:rPr>
          <w:sz w:val="24"/>
          <w:szCs w:val="24"/>
        </w:rPr>
      </w:pPr>
      <w:r w:rsidRPr="00EF6FCD">
        <w:rPr>
          <w:sz w:val="24"/>
          <w:szCs w:val="24"/>
        </w:rPr>
        <w:t xml:space="preserve">Once the time for the </w:t>
      </w:r>
      <w:r w:rsidR="00DB385A">
        <w:rPr>
          <w:sz w:val="24"/>
          <w:szCs w:val="24"/>
        </w:rPr>
        <w:t>Petitioner</w:t>
      </w:r>
      <w:r w:rsidRPr="00EF6FCD">
        <w:rPr>
          <w:sz w:val="24"/>
          <w:szCs w:val="24"/>
        </w:rPr>
        <w:t xml:space="preserve"> to respond </w:t>
      </w:r>
      <w:r>
        <w:rPr>
          <w:sz w:val="24"/>
          <w:szCs w:val="24"/>
        </w:rPr>
        <w:t>to you</w:t>
      </w:r>
      <w:r w:rsidR="00BF137B">
        <w:rPr>
          <w:sz w:val="24"/>
          <w:szCs w:val="24"/>
        </w:rPr>
        <w:t>r</w:t>
      </w:r>
      <w:r>
        <w:rPr>
          <w:sz w:val="24"/>
          <w:szCs w:val="24"/>
        </w:rPr>
        <w:t xml:space="preserve"> </w:t>
      </w:r>
      <w:r w:rsidR="001423B2">
        <w:rPr>
          <w:sz w:val="24"/>
          <w:szCs w:val="24"/>
        </w:rPr>
        <w:t>Response</w:t>
      </w:r>
      <w:r w:rsidRPr="007C21B8">
        <w:rPr>
          <w:sz w:val="24"/>
          <w:szCs w:val="24"/>
        </w:rPr>
        <w:t xml:space="preserve"> and Counterclaim</w:t>
      </w:r>
      <w:r>
        <w:rPr>
          <w:sz w:val="24"/>
          <w:szCs w:val="24"/>
        </w:rPr>
        <w:t xml:space="preserve"> </w:t>
      </w:r>
      <w:r w:rsidRPr="00EF6FCD">
        <w:rPr>
          <w:sz w:val="24"/>
          <w:szCs w:val="24"/>
        </w:rPr>
        <w:t>has passed and you</w:t>
      </w:r>
      <w:r w:rsidR="00BF137B">
        <w:rPr>
          <w:sz w:val="24"/>
          <w:szCs w:val="24"/>
        </w:rPr>
        <w:t xml:space="preserve"> have</w:t>
      </w:r>
      <w:r w:rsidRPr="00EF6FCD">
        <w:rPr>
          <w:sz w:val="24"/>
          <w:szCs w:val="24"/>
        </w:rPr>
        <w:t xml:space="preserve"> sent your </w:t>
      </w:r>
      <w:r w:rsidRPr="00CB20FE">
        <w:rPr>
          <w:b/>
          <w:bCs/>
          <w:sz w:val="24"/>
          <w:szCs w:val="24"/>
        </w:rPr>
        <w:t>Initial Disclosures</w:t>
      </w:r>
      <w:r w:rsidRPr="00EF6FCD">
        <w:rPr>
          <w:sz w:val="24"/>
          <w:szCs w:val="24"/>
        </w:rPr>
        <w:t xml:space="preserve">, </w:t>
      </w:r>
      <w:r>
        <w:rPr>
          <w:sz w:val="24"/>
          <w:szCs w:val="24"/>
        </w:rPr>
        <w:t>there are</w:t>
      </w:r>
      <w:r w:rsidRPr="00EF6FCD">
        <w:rPr>
          <w:sz w:val="24"/>
          <w:szCs w:val="24"/>
        </w:rPr>
        <w:t xml:space="preserve"> several options to </w:t>
      </w:r>
      <w:r>
        <w:rPr>
          <w:sz w:val="24"/>
          <w:szCs w:val="24"/>
        </w:rPr>
        <w:t>move</w:t>
      </w:r>
      <w:r w:rsidRPr="005627E3">
        <w:rPr>
          <w:sz w:val="24"/>
          <w:szCs w:val="24"/>
        </w:rPr>
        <w:t xml:space="preserve"> your case </w:t>
      </w:r>
      <w:r>
        <w:rPr>
          <w:sz w:val="24"/>
          <w:szCs w:val="24"/>
        </w:rPr>
        <w:t xml:space="preserve">forward to get </w:t>
      </w:r>
      <w:r w:rsidRPr="00EF6FCD">
        <w:rPr>
          <w:sz w:val="24"/>
          <w:szCs w:val="24"/>
        </w:rPr>
        <w:t xml:space="preserve">a </w:t>
      </w:r>
      <w:r w:rsidR="0099727C" w:rsidRPr="0099727C">
        <w:rPr>
          <w:b/>
          <w:bCs/>
          <w:sz w:val="24"/>
          <w:szCs w:val="24"/>
        </w:rPr>
        <w:t xml:space="preserve">Modification of your </w:t>
      </w:r>
      <w:r w:rsidR="00E33471">
        <w:rPr>
          <w:b/>
          <w:bCs/>
          <w:sz w:val="24"/>
          <w:szCs w:val="24"/>
        </w:rPr>
        <w:t xml:space="preserve">Custody and </w:t>
      </w:r>
      <w:r w:rsidR="0099727C" w:rsidRPr="0099727C">
        <w:rPr>
          <w:b/>
          <w:bCs/>
          <w:sz w:val="24"/>
          <w:szCs w:val="24"/>
        </w:rPr>
        <w:t>Child Support Order</w:t>
      </w:r>
      <w:r w:rsidRPr="00EF6FCD">
        <w:rPr>
          <w:sz w:val="24"/>
          <w:szCs w:val="24"/>
        </w:rPr>
        <w:t>. Choose the option that fits your situation best:</w:t>
      </w:r>
    </w:p>
    <w:p w14:paraId="558D47A7" w14:textId="77777777" w:rsidR="00391239" w:rsidRDefault="00391239" w:rsidP="00391239">
      <w:pPr>
        <w:jc w:val="both"/>
        <w:rPr>
          <w:sz w:val="24"/>
          <w:szCs w:val="24"/>
        </w:rPr>
      </w:pPr>
    </w:p>
    <w:p w14:paraId="2802A3DE" w14:textId="09EAC8B2" w:rsidR="00391239" w:rsidRDefault="00391239" w:rsidP="00391239">
      <w:pPr>
        <w:ind w:left="720"/>
        <w:jc w:val="both"/>
        <w:rPr>
          <w:sz w:val="24"/>
          <w:szCs w:val="24"/>
        </w:rPr>
      </w:pPr>
      <w:r w:rsidRPr="00EF6FCD">
        <w:rPr>
          <w:b/>
          <w:bCs/>
          <w:sz w:val="24"/>
          <w:szCs w:val="24"/>
        </w:rPr>
        <w:t>Option A:</w:t>
      </w:r>
      <w:r w:rsidRPr="00EF6FCD">
        <w:rPr>
          <w:sz w:val="24"/>
          <w:szCs w:val="24"/>
        </w:rPr>
        <w:t xml:space="preserve"> If </w:t>
      </w:r>
      <w:r>
        <w:rPr>
          <w:sz w:val="24"/>
          <w:szCs w:val="24"/>
        </w:rPr>
        <w:t xml:space="preserve">you and the </w:t>
      </w:r>
      <w:r w:rsidR="00DB385A">
        <w:rPr>
          <w:sz w:val="24"/>
          <w:szCs w:val="24"/>
        </w:rPr>
        <w:t>Petitioner</w:t>
      </w:r>
      <w:r w:rsidRPr="00EF6FCD">
        <w:rPr>
          <w:sz w:val="24"/>
          <w:szCs w:val="24"/>
        </w:rPr>
        <w:t xml:space="preserve"> both agree on everything, follow Option A.</w:t>
      </w:r>
    </w:p>
    <w:p w14:paraId="08553918" w14:textId="77777777" w:rsidR="00391239" w:rsidRDefault="00391239" w:rsidP="00391239">
      <w:pPr>
        <w:ind w:left="720"/>
        <w:jc w:val="both"/>
        <w:rPr>
          <w:sz w:val="24"/>
          <w:szCs w:val="24"/>
        </w:rPr>
      </w:pPr>
    </w:p>
    <w:p w14:paraId="487BFF19" w14:textId="258596F0" w:rsidR="00391239" w:rsidRDefault="00391239" w:rsidP="00391239">
      <w:pPr>
        <w:ind w:left="720"/>
        <w:jc w:val="both"/>
        <w:rPr>
          <w:sz w:val="24"/>
          <w:szCs w:val="24"/>
        </w:rPr>
      </w:pPr>
      <w:r w:rsidRPr="00EF6FCD">
        <w:rPr>
          <w:b/>
          <w:bCs/>
          <w:sz w:val="24"/>
          <w:szCs w:val="24"/>
        </w:rPr>
        <w:t xml:space="preserve">Option </w:t>
      </w:r>
      <w:r>
        <w:rPr>
          <w:b/>
          <w:bCs/>
          <w:sz w:val="24"/>
          <w:szCs w:val="24"/>
        </w:rPr>
        <w:t>B</w:t>
      </w:r>
      <w:r w:rsidRPr="00EF6FCD">
        <w:rPr>
          <w:b/>
          <w:bCs/>
          <w:sz w:val="24"/>
          <w:szCs w:val="24"/>
        </w:rPr>
        <w:t>:</w:t>
      </w:r>
      <w:r w:rsidRPr="00EF6FCD">
        <w:rPr>
          <w:sz w:val="24"/>
          <w:szCs w:val="24"/>
        </w:rPr>
        <w:t xml:space="preserve"> If you</w:t>
      </w:r>
      <w:r>
        <w:rPr>
          <w:sz w:val="24"/>
          <w:szCs w:val="24"/>
        </w:rPr>
        <w:t xml:space="preserve"> and the </w:t>
      </w:r>
      <w:r w:rsidR="00DB385A">
        <w:rPr>
          <w:sz w:val="24"/>
          <w:szCs w:val="24"/>
        </w:rPr>
        <w:t>Petitioner</w:t>
      </w:r>
      <w:r w:rsidRPr="00EF6FCD">
        <w:rPr>
          <w:sz w:val="24"/>
          <w:szCs w:val="24"/>
        </w:rPr>
        <w:t xml:space="preserve"> don't agree on everything, follow Option </w:t>
      </w:r>
      <w:r>
        <w:rPr>
          <w:sz w:val="24"/>
          <w:szCs w:val="24"/>
        </w:rPr>
        <w:t>B</w:t>
      </w:r>
      <w:r w:rsidRPr="00EF6FCD">
        <w:rPr>
          <w:sz w:val="24"/>
          <w:szCs w:val="24"/>
        </w:rPr>
        <w:t xml:space="preserve">. </w:t>
      </w:r>
    </w:p>
    <w:p w14:paraId="57F63075" w14:textId="77777777" w:rsidR="00391239" w:rsidRDefault="00391239" w:rsidP="00391239">
      <w:pPr>
        <w:jc w:val="both"/>
        <w:rPr>
          <w:sz w:val="24"/>
          <w:szCs w:val="24"/>
        </w:rPr>
      </w:pPr>
    </w:p>
    <w:p w14:paraId="701762C6" w14:textId="77777777" w:rsidR="00167F42" w:rsidRDefault="00167F42" w:rsidP="00167F42">
      <w:pPr>
        <w:jc w:val="both"/>
        <w:rPr>
          <w:sz w:val="24"/>
          <w:szCs w:val="24"/>
        </w:rPr>
      </w:pPr>
      <w:bookmarkStart w:id="0" w:name="_Hlk170593676"/>
      <w:r w:rsidRPr="00E45A51">
        <w:rPr>
          <w:sz w:val="24"/>
          <w:szCs w:val="24"/>
        </w:rPr>
        <w:t xml:space="preserve">Here are some </w:t>
      </w:r>
      <w:r>
        <w:rPr>
          <w:sz w:val="24"/>
          <w:szCs w:val="24"/>
        </w:rPr>
        <w:t xml:space="preserve">important laws and </w:t>
      </w:r>
      <w:r w:rsidRPr="00E45A51">
        <w:rPr>
          <w:sz w:val="24"/>
          <w:szCs w:val="24"/>
        </w:rPr>
        <w:t xml:space="preserve">helpful hints </w:t>
      </w:r>
      <w:r>
        <w:rPr>
          <w:sz w:val="24"/>
          <w:szCs w:val="24"/>
        </w:rPr>
        <w:t>regarding child support</w:t>
      </w:r>
      <w:r>
        <w:rPr>
          <w:b/>
          <w:bCs/>
          <w:i/>
          <w:sz w:val="24"/>
          <w:szCs w:val="24"/>
        </w:rPr>
        <w:t xml:space="preserve"> </w:t>
      </w:r>
      <w:r>
        <w:rPr>
          <w:iCs/>
          <w:sz w:val="24"/>
          <w:szCs w:val="24"/>
        </w:rPr>
        <w:t>for all cases</w:t>
      </w:r>
      <w:r w:rsidRPr="00E45A51">
        <w:rPr>
          <w:sz w:val="24"/>
          <w:szCs w:val="24"/>
        </w:rPr>
        <w:t>:</w:t>
      </w:r>
    </w:p>
    <w:bookmarkEnd w:id="0"/>
    <w:p w14:paraId="4C352B28" w14:textId="77777777" w:rsidR="00167F42" w:rsidRDefault="00167F42" w:rsidP="00167F42">
      <w:pPr>
        <w:ind w:left="720"/>
        <w:jc w:val="both"/>
        <w:rPr>
          <w:sz w:val="24"/>
          <w:szCs w:val="24"/>
        </w:rPr>
      </w:pPr>
    </w:p>
    <w:p w14:paraId="1721E169" w14:textId="77777777" w:rsidR="008933E4" w:rsidRDefault="008933E4" w:rsidP="00546453">
      <w:pPr>
        <w:tabs>
          <w:tab w:val="left" w:pos="-1440"/>
        </w:tabs>
        <w:jc w:val="both"/>
        <w:rPr>
          <w:b/>
          <w:sz w:val="24"/>
          <w:szCs w:val="24"/>
        </w:rPr>
      </w:pPr>
    </w:p>
    <w:p w14:paraId="3B97DFAE" w14:textId="77777777" w:rsidR="008933E4" w:rsidRDefault="008933E4" w:rsidP="00546453">
      <w:pPr>
        <w:tabs>
          <w:tab w:val="left" w:pos="-1440"/>
        </w:tabs>
        <w:jc w:val="both"/>
        <w:rPr>
          <w:b/>
          <w:sz w:val="24"/>
          <w:szCs w:val="24"/>
        </w:rPr>
      </w:pPr>
    </w:p>
    <w:p w14:paraId="3F56A8FC" w14:textId="09D1402E" w:rsidR="00546453" w:rsidRDefault="00546453" w:rsidP="00546453">
      <w:pPr>
        <w:tabs>
          <w:tab w:val="left" w:pos="-1440"/>
        </w:tabs>
        <w:jc w:val="both"/>
        <w:rPr>
          <w:b/>
          <w:sz w:val="24"/>
          <w:szCs w:val="24"/>
        </w:rPr>
      </w:pPr>
      <w:r w:rsidRPr="00D26111">
        <w:rPr>
          <w:b/>
          <w:sz w:val="24"/>
          <w:szCs w:val="24"/>
        </w:rPr>
        <w:lastRenderedPageBreak/>
        <w:t xml:space="preserve">Important Child </w:t>
      </w:r>
      <w:r>
        <w:rPr>
          <w:b/>
          <w:sz w:val="24"/>
          <w:szCs w:val="24"/>
        </w:rPr>
        <w:t>Custody Information</w:t>
      </w:r>
      <w:r w:rsidRPr="00D26111">
        <w:rPr>
          <w:b/>
          <w:sz w:val="24"/>
          <w:szCs w:val="24"/>
        </w:rPr>
        <w:t>:</w:t>
      </w:r>
    </w:p>
    <w:p w14:paraId="7A9D9F3D" w14:textId="77777777" w:rsidR="00546453" w:rsidRDefault="00546453" w:rsidP="00546453">
      <w:pPr>
        <w:tabs>
          <w:tab w:val="left" w:pos="-1440"/>
        </w:tabs>
        <w:jc w:val="both"/>
        <w:rPr>
          <w:b/>
          <w:sz w:val="24"/>
          <w:szCs w:val="24"/>
        </w:rPr>
      </w:pPr>
    </w:p>
    <w:p w14:paraId="0BF2E33F" w14:textId="77777777" w:rsidR="00546453" w:rsidRDefault="00546453" w:rsidP="00546453">
      <w:pPr>
        <w:tabs>
          <w:tab w:val="left" w:pos="-1440"/>
        </w:tabs>
        <w:jc w:val="both"/>
        <w:rPr>
          <w:b/>
          <w:sz w:val="24"/>
          <w:szCs w:val="24"/>
        </w:rPr>
      </w:pPr>
      <w:r>
        <w:rPr>
          <w:b/>
          <w:sz w:val="24"/>
          <w:szCs w:val="24"/>
        </w:rPr>
        <w:tab/>
      </w:r>
      <w:r>
        <w:rPr>
          <w:b/>
          <w:sz w:val="24"/>
          <w:szCs w:val="24"/>
          <w:u w:val="single"/>
        </w:rPr>
        <w:t>Considered Factors When Awarding Custody and Visitation:</w:t>
      </w:r>
      <w:r w:rsidRPr="001A3E65">
        <w:rPr>
          <w:b/>
          <w:sz w:val="24"/>
          <w:szCs w:val="24"/>
        </w:rPr>
        <w:t xml:space="preserve">  </w:t>
      </w:r>
    </w:p>
    <w:p w14:paraId="00049393" w14:textId="77777777" w:rsidR="00546453" w:rsidRPr="001A3E65" w:rsidRDefault="00546453" w:rsidP="00546453">
      <w:pPr>
        <w:tabs>
          <w:tab w:val="left" w:pos="-1440"/>
        </w:tabs>
        <w:ind w:left="720"/>
        <w:jc w:val="both"/>
        <w:rPr>
          <w:sz w:val="24"/>
          <w:szCs w:val="24"/>
        </w:rPr>
      </w:pPr>
      <w:r>
        <w:rPr>
          <w:sz w:val="24"/>
          <w:szCs w:val="24"/>
        </w:rPr>
        <w:t>In awarding custody and setting forth a visitation plan, Wyoming law requires that the Court consider the following factors</w:t>
      </w:r>
      <w:r w:rsidRPr="001A3E65">
        <w:rPr>
          <w:sz w:val="24"/>
          <w:szCs w:val="24"/>
        </w:rPr>
        <w:t>:</w:t>
      </w:r>
    </w:p>
    <w:p w14:paraId="4A9E1DE8" w14:textId="77777777" w:rsidR="00546453" w:rsidRPr="001A3E65" w:rsidRDefault="00546453" w:rsidP="00546453">
      <w:pPr>
        <w:ind w:left="2880"/>
        <w:jc w:val="both"/>
        <w:rPr>
          <w:sz w:val="24"/>
          <w:szCs w:val="24"/>
        </w:rPr>
      </w:pPr>
    </w:p>
    <w:p w14:paraId="2EEE2D44" w14:textId="77777777" w:rsidR="00546453" w:rsidRPr="008C25CB" w:rsidRDefault="00546453" w:rsidP="00546453">
      <w:pPr>
        <w:numPr>
          <w:ilvl w:val="0"/>
          <w:numId w:val="39"/>
        </w:numPr>
        <w:tabs>
          <w:tab w:val="left" w:pos="-1440"/>
        </w:tabs>
        <w:jc w:val="both"/>
        <w:rPr>
          <w:sz w:val="24"/>
          <w:szCs w:val="24"/>
        </w:rPr>
      </w:pPr>
      <w:r w:rsidRPr="008C25CB">
        <w:rPr>
          <w:sz w:val="24"/>
          <w:szCs w:val="24"/>
        </w:rPr>
        <w:t>The quality of the relationship each child has with each parent.</w:t>
      </w:r>
    </w:p>
    <w:p w14:paraId="024B6532" w14:textId="77777777" w:rsidR="00546453" w:rsidRPr="008C25CB" w:rsidRDefault="00546453" w:rsidP="00546453">
      <w:pPr>
        <w:numPr>
          <w:ilvl w:val="0"/>
          <w:numId w:val="39"/>
        </w:numPr>
        <w:tabs>
          <w:tab w:val="left" w:pos="-1440"/>
        </w:tabs>
        <w:jc w:val="both"/>
        <w:rPr>
          <w:sz w:val="24"/>
          <w:szCs w:val="24"/>
        </w:rPr>
      </w:pPr>
      <w:r w:rsidRPr="008C25CB">
        <w:rPr>
          <w:sz w:val="24"/>
          <w:szCs w:val="24"/>
        </w:rPr>
        <w:t>The ability of each parent to provide adequate care for each child throughout each period of responsibility, including arranging for each child's care by others as needed.</w:t>
      </w:r>
    </w:p>
    <w:p w14:paraId="2175DA53" w14:textId="77777777" w:rsidR="00546453" w:rsidRPr="008C25CB" w:rsidRDefault="00546453" w:rsidP="00546453">
      <w:pPr>
        <w:numPr>
          <w:ilvl w:val="0"/>
          <w:numId w:val="39"/>
        </w:numPr>
        <w:tabs>
          <w:tab w:val="left" w:pos="-1440"/>
        </w:tabs>
        <w:jc w:val="both"/>
        <w:rPr>
          <w:sz w:val="24"/>
          <w:szCs w:val="24"/>
        </w:rPr>
      </w:pPr>
      <w:r w:rsidRPr="008C25CB">
        <w:rPr>
          <w:sz w:val="24"/>
          <w:szCs w:val="24"/>
        </w:rPr>
        <w:t>The relative competency and fitness of each parent.</w:t>
      </w:r>
    </w:p>
    <w:p w14:paraId="41456D9C" w14:textId="77777777" w:rsidR="00546453" w:rsidRPr="008C25CB" w:rsidRDefault="00546453" w:rsidP="00546453">
      <w:pPr>
        <w:numPr>
          <w:ilvl w:val="0"/>
          <w:numId w:val="39"/>
        </w:numPr>
        <w:tabs>
          <w:tab w:val="left" w:pos="-1440"/>
        </w:tabs>
        <w:jc w:val="both"/>
        <w:rPr>
          <w:sz w:val="24"/>
          <w:szCs w:val="24"/>
        </w:rPr>
      </w:pPr>
      <w:r w:rsidRPr="008C25CB">
        <w:rPr>
          <w:sz w:val="24"/>
          <w:szCs w:val="24"/>
        </w:rPr>
        <w:t>Each parent's willingness to accept all responsibilities of parenting, including a willingness to accept care for each child at specified times and to relinquish care to the other parent at specified times.</w:t>
      </w:r>
    </w:p>
    <w:p w14:paraId="1F8AC0C8" w14:textId="77777777" w:rsidR="00546453" w:rsidRPr="008C25CB" w:rsidRDefault="00546453" w:rsidP="00546453">
      <w:pPr>
        <w:numPr>
          <w:ilvl w:val="0"/>
          <w:numId w:val="39"/>
        </w:numPr>
        <w:tabs>
          <w:tab w:val="left" w:pos="-1440"/>
        </w:tabs>
        <w:jc w:val="both"/>
        <w:rPr>
          <w:sz w:val="24"/>
          <w:szCs w:val="24"/>
        </w:rPr>
      </w:pPr>
      <w:r w:rsidRPr="008C25CB">
        <w:rPr>
          <w:sz w:val="24"/>
          <w:szCs w:val="24"/>
        </w:rPr>
        <w:t xml:space="preserve">How </w:t>
      </w:r>
      <w:proofErr w:type="gramStart"/>
      <w:r w:rsidRPr="008C25CB">
        <w:rPr>
          <w:sz w:val="24"/>
          <w:szCs w:val="24"/>
        </w:rPr>
        <w:t>the parents</w:t>
      </w:r>
      <w:proofErr w:type="gramEnd"/>
      <w:r w:rsidRPr="008C25CB">
        <w:rPr>
          <w:sz w:val="24"/>
          <w:szCs w:val="24"/>
        </w:rPr>
        <w:t xml:space="preserve"> and each child can best maintain and strengthen a relationship with each other.</w:t>
      </w:r>
    </w:p>
    <w:p w14:paraId="29127A98" w14:textId="77777777" w:rsidR="00546453" w:rsidRPr="008C25CB" w:rsidRDefault="00546453" w:rsidP="00546453">
      <w:pPr>
        <w:numPr>
          <w:ilvl w:val="0"/>
          <w:numId w:val="39"/>
        </w:numPr>
        <w:tabs>
          <w:tab w:val="left" w:pos="-1440"/>
        </w:tabs>
        <w:jc w:val="both"/>
        <w:rPr>
          <w:sz w:val="24"/>
          <w:szCs w:val="24"/>
        </w:rPr>
      </w:pPr>
      <w:r w:rsidRPr="008C25CB">
        <w:rPr>
          <w:sz w:val="24"/>
          <w:szCs w:val="24"/>
        </w:rPr>
        <w:t xml:space="preserve">How the parents and each child interact and communicate with each other and how such interaction and communication may be improved. </w:t>
      </w:r>
    </w:p>
    <w:p w14:paraId="44F5ED10" w14:textId="77777777" w:rsidR="00546453" w:rsidRPr="008C25CB" w:rsidRDefault="00546453" w:rsidP="00546453">
      <w:pPr>
        <w:numPr>
          <w:ilvl w:val="0"/>
          <w:numId w:val="39"/>
        </w:numPr>
        <w:tabs>
          <w:tab w:val="left" w:pos="-1440"/>
        </w:tabs>
        <w:jc w:val="both"/>
        <w:rPr>
          <w:sz w:val="24"/>
          <w:szCs w:val="24"/>
        </w:rPr>
      </w:pPr>
      <w:r w:rsidRPr="008C25CB">
        <w:rPr>
          <w:sz w:val="24"/>
          <w:szCs w:val="24"/>
        </w:rPr>
        <w:t>The ability and willingness of each parent to allow the other to provide care without intrusion, respect the other parent's rights and responsibilities, including the right to privacy.</w:t>
      </w:r>
    </w:p>
    <w:p w14:paraId="29946278" w14:textId="77777777" w:rsidR="00546453" w:rsidRPr="008C25CB" w:rsidRDefault="00546453" w:rsidP="00546453">
      <w:pPr>
        <w:numPr>
          <w:ilvl w:val="0"/>
          <w:numId w:val="39"/>
        </w:numPr>
        <w:tabs>
          <w:tab w:val="left" w:pos="-1440"/>
        </w:tabs>
        <w:jc w:val="both"/>
        <w:rPr>
          <w:sz w:val="24"/>
          <w:szCs w:val="24"/>
        </w:rPr>
      </w:pPr>
      <w:r w:rsidRPr="008C25CB">
        <w:rPr>
          <w:sz w:val="24"/>
          <w:szCs w:val="24"/>
        </w:rPr>
        <w:t>Geographic distance between the parents' residences.</w:t>
      </w:r>
    </w:p>
    <w:p w14:paraId="3C925F66" w14:textId="77777777" w:rsidR="00546453" w:rsidRPr="008C25CB" w:rsidRDefault="00546453" w:rsidP="00546453">
      <w:pPr>
        <w:numPr>
          <w:ilvl w:val="0"/>
          <w:numId w:val="39"/>
        </w:numPr>
        <w:tabs>
          <w:tab w:val="left" w:pos="-1440"/>
        </w:tabs>
        <w:jc w:val="both"/>
        <w:rPr>
          <w:sz w:val="24"/>
          <w:szCs w:val="24"/>
        </w:rPr>
      </w:pPr>
      <w:r w:rsidRPr="008C25CB">
        <w:rPr>
          <w:sz w:val="24"/>
          <w:szCs w:val="24"/>
        </w:rPr>
        <w:t>The current physical and mental ability of each parent to care for each child</w:t>
      </w:r>
    </w:p>
    <w:p w14:paraId="5662A2AC" w14:textId="77777777" w:rsidR="00546453" w:rsidRPr="008C25CB" w:rsidRDefault="00546453" w:rsidP="00546453">
      <w:pPr>
        <w:numPr>
          <w:ilvl w:val="0"/>
          <w:numId w:val="39"/>
        </w:numPr>
        <w:tabs>
          <w:tab w:val="left" w:pos="-1440"/>
        </w:tabs>
        <w:jc w:val="both"/>
        <w:rPr>
          <w:sz w:val="24"/>
          <w:szCs w:val="24"/>
        </w:rPr>
      </w:pPr>
      <w:r>
        <w:rPr>
          <w:sz w:val="24"/>
          <w:szCs w:val="24"/>
        </w:rPr>
        <w:t>E</w:t>
      </w:r>
      <w:r w:rsidRPr="008C25CB">
        <w:rPr>
          <w:sz w:val="24"/>
          <w:szCs w:val="24"/>
        </w:rPr>
        <w:t>ither parent had a conviction that would require them to register as a sex offender under W.S 7-19-301- 7-19-10.</w:t>
      </w:r>
    </w:p>
    <w:p w14:paraId="2107796D" w14:textId="77777777" w:rsidR="00546453" w:rsidRPr="008C25CB" w:rsidRDefault="00546453" w:rsidP="00546453">
      <w:pPr>
        <w:numPr>
          <w:ilvl w:val="0"/>
          <w:numId w:val="39"/>
        </w:numPr>
        <w:tabs>
          <w:tab w:val="left" w:pos="-1440"/>
        </w:tabs>
        <w:jc w:val="both"/>
        <w:rPr>
          <w:sz w:val="24"/>
          <w:szCs w:val="24"/>
        </w:rPr>
      </w:pPr>
      <w:r w:rsidRPr="008C25CB">
        <w:rPr>
          <w:sz w:val="24"/>
          <w:szCs w:val="24"/>
        </w:rPr>
        <w:t>Any other factors you want the court to consider necessary and relevant</w:t>
      </w:r>
      <w:r>
        <w:rPr>
          <w:sz w:val="24"/>
          <w:szCs w:val="24"/>
        </w:rPr>
        <w:t>.</w:t>
      </w:r>
    </w:p>
    <w:p w14:paraId="36CA1561" w14:textId="77777777" w:rsidR="00546453" w:rsidRPr="004D14DD" w:rsidRDefault="00546453" w:rsidP="00546453">
      <w:pPr>
        <w:tabs>
          <w:tab w:val="left" w:pos="-1440"/>
        </w:tabs>
        <w:ind w:left="2160"/>
        <w:jc w:val="both"/>
        <w:rPr>
          <w:sz w:val="24"/>
          <w:szCs w:val="24"/>
        </w:rPr>
      </w:pPr>
    </w:p>
    <w:p w14:paraId="01A2E85C" w14:textId="77777777" w:rsidR="00546453" w:rsidRDefault="00546453" w:rsidP="00546453">
      <w:pPr>
        <w:ind w:firstLine="720"/>
        <w:jc w:val="both"/>
        <w:rPr>
          <w:b/>
          <w:sz w:val="24"/>
          <w:szCs w:val="24"/>
        </w:rPr>
      </w:pPr>
      <w:r w:rsidRPr="001A3E65">
        <w:rPr>
          <w:b/>
          <w:sz w:val="24"/>
          <w:szCs w:val="24"/>
          <w:u w:val="single"/>
        </w:rPr>
        <w:t>Child</w:t>
      </w:r>
      <w:r>
        <w:rPr>
          <w:b/>
          <w:sz w:val="24"/>
          <w:szCs w:val="24"/>
          <w:u w:val="single"/>
        </w:rPr>
        <w:t>ren</w:t>
      </w:r>
      <w:r w:rsidRPr="001A3E65">
        <w:rPr>
          <w:b/>
          <w:sz w:val="24"/>
          <w:szCs w:val="24"/>
          <w:u w:val="single"/>
        </w:rPr>
        <w:t xml:space="preserve">’s </w:t>
      </w:r>
      <w:r>
        <w:rPr>
          <w:b/>
          <w:sz w:val="24"/>
          <w:szCs w:val="24"/>
          <w:u w:val="single"/>
        </w:rPr>
        <w:t>Best I</w:t>
      </w:r>
      <w:r w:rsidRPr="001A3E65">
        <w:rPr>
          <w:b/>
          <w:sz w:val="24"/>
          <w:szCs w:val="24"/>
          <w:u w:val="single"/>
        </w:rPr>
        <w:t xml:space="preserve">nterests </w:t>
      </w:r>
      <w:r>
        <w:rPr>
          <w:b/>
          <w:sz w:val="24"/>
          <w:szCs w:val="24"/>
          <w:u w:val="single"/>
        </w:rPr>
        <w:t>S</w:t>
      </w:r>
      <w:r w:rsidRPr="001A3E65">
        <w:rPr>
          <w:b/>
          <w:sz w:val="24"/>
          <w:szCs w:val="24"/>
          <w:u w:val="single"/>
        </w:rPr>
        <w:t xml:space="preserve">hould </w:t>
      </w:r>
      <w:r>
        <w:rPr>
          <w:b/>
          <w:sz w:val="24"/>
          <w:szCs w:val="24"/>
          <w:u w:val="single"/>
        </w:rPr>
        <w:t>Dictate Schedule</w:t>
      </w:r>
      <w:r w:rsidRPr="001A3E65">
        <w:rPr>
          <w:b/>
          <w:sz w:val="24"/>
          <w:szCs w:val="24"/>
        </w:rPr>
        <w:t xml:space="preserve">  </w:t>
      </w:r>
    </w:p>
    <w:p w14:paraId="61B8B4C9" w14:textId="77777777" w:rsidR="00546453" w:rsidRPr="009D683E" w:rsidRDefault="00546453" w:rsidP="00546453">
      <w:pPr>
        <w:ind w:left="720"/>
        <w:jc w:val="both"/>
        <w:rPr>
          <w:sz w:val="24"/>
          <w:szCs w:val="24"/>
        </w:rPr>
      </w:pPr>
      <w:r w:rsidRPr="009D683E">
        <w:rPr>
          <w:sz w:val="24"/>
          <w:szCs w:val="24"/>
        </w:rPr>
        <w:t xml:space="preserve">Use a calendar to plan visitation. When creating a visitation plan, consider the parents' work schedules and the children's school and activities. This is especially important if parents don't have a traditional </w:t>
      </w:r>
      <w:proofErr w:type="gramStart"/>
      <w:r w:rsidRPr="009D683E">
        <w:rPr>
          <w:sz w:val="24"/>
          <w:szCs w:val="24"/>
        </w:rPr>
        <w:t>workweek</w:t>
      </w:r>
      <w:proofErr w:type="gramEnd"/>
      <w:r w:rsidRPr="009D683E">
        <w:rPr>
          <w:sz w:val="24"/>
          <w:szCs w:val="24"/>
        </w:rPr>
        <w:t>. Visitation should be an enriching experience and is both an obligation and a responsibility, as well as a right and a privilege for both parents. Both parents must sincerely commit to creating and following a visitation plan. Focus on what schedule is in the children's best interest.</w:t>
      </w:r>
    </w:p>
    <w:p w14:paraId="05FC7909" w14:textId="77777777" w:rsidR="00546453" w:rsidRPr="00192F99" w:rsidRDefault="00546453" w:rsidP="00546453">
      <w:pPr>
        <w:ind w:left="720"/>
        <w:jc w:val="both"/>
        <w:rPr>
          <w:sz w:val="24"/>
          <w:szCs w:val="24"/>
        </w:rPr>
      </w:pPr>
    </w:p>
    <w:p w14:paraId="41BC106E" w14:textId="77777777" w:rsidR="00546453" w:rsidRDefault="00546453" w:rsidP="00546453">
      <w:pPr>
        <w:overflowPunct w:val="0"/>
        <w:autoSpaceDE w:val="0"/>
        <w:autoSpaceDN w:val="0"/>
        <w:adjustRightInd w:val="0"/>
        <w:ind w:left="720"/>
        <w:jc w:val="both"/>
        <w:rPr>
          <w:sz w:val="24"/>
          <w:szCs w:val="24"/>
          <w:u w:val="single"/>
        </w:rPr>
      </w:pPr>
      <w:r w:rsidRPr="00192F99">
        <w:rPr>
          <w:b/>
          <w:sz w:val="24"/>
          <w:szCs w:val="24"/>
          <w:u w:val="single"/>
        </w:rPr>
        <w:t xml:space="preserve">Parenting </w:t>
      </w:r>
      <w:r>
        <w:rPr>
          <w:b/>
          <w:sz w:val="24"/>
          <w:szCs w:val="24"/>
          <w:u w:val="single"/>
        </w:rPr>
        <w:t>C</w:t>
      </w:r>
      <w:r w:rsidRPr="00192F99">
        <w:rPr>
          <w:b/>
          <w:sz w:val="24"/>
          <w:szCs w:val="24"/>
          <w:u w:val="single"/>
        </w:rPr>
        <w:t>lasses</w:t>
      </w:r>
    </w:p>
    <w:p w14:paraId="66CF34B5" w14:textId="77777777" w:rsidR="00546453" w:rsidRDefault="00546453" w:rsidP="00546453">
      <w:pPr>
        <w:overflowPunct w:val="0"/>
        <w:autoSpaceDE w:val="0"/>
        <w:autoSpaceDN w:val="0"/>
        <w:adjustRightInd w:val="0"/>
        <w:ind w:left="720"/>
        <w:jc w:val="both"/>
        <w:rPr>
          <w:sz w:val="24"/>
          <w:szCs w:val="24"/>
        </w:rPr>
      </w:pPr>
      <w:r w:rsidRPr="00C21DFA">
        <w:rPr>
          <w:sz w:val="24"/>
          <w:szCs w:val="24"/>
        </w:rPr>
        <w:t xml:space="preserve">The Court may require parents to attend parenting classes. Usually, both parents must attend these classes when ordered. </w:t>
      </w:r>
    </w:p>
    <w:p w14:paraId="36260169" w14:textId="77777777" w:rsidR="00546453" w:rsidRDefault="00546453" w:rsidP="00546453">
      <w:pPr>
        <w:overflowPunct w:val="0"/>
        <w:autoSpaceDE w:val="0"/>
        <w:autoSpaceDN w:val="0"/>
        <w:adjustRightInd w:val="0"/>
        <w:ind w:left="720"/>
        <w:jc w:val="both"/>
        <w:rPr>
          <w:sz w:val="24"/>
          <w:szCs w:val="24"/>
        </w:rPr>
      </w:pPr>
    </w:p>
    <w:p w14:paraId="6B10E412" w14:textId="77777777" w:rsidR="00546453" w:rsidRDefault="00546453" w:rsidP="00546453">
      <w:pPr>
        <w:overflowPunct w:val="0"/>
        <w:autoSpaceDE w:val="0"/>
        <w:autoSpaceDN w:val="0"/>
        <w:adjustRightInd w:val="0"/>
        <w:ind w:left="720"/>
        <w:jc w:val="both"/>
        <w:rPr>
          <w:sz w:val="24"/>
          <w:szCs w:val="24"/>
        </w:rPr>
      </w:pPr>
      <w:r w:rsidRPr="00C21DFA">
        <w:rPr>
          <w:b/>
          <w:bCs/>
          <w:sz w:val="24"/>
          <w:szCs w:val="24"/>
        </w:rPr>
        <w:t>NOTE:</w:t>
      </w:r>
      <w:r>
        <w:rPr>
          <w:sz w:val="24"/>
          <w:szCs w:val="24"/>
        </w:rPr>
        <w:t xml:space="preserve"> </w:t>
      </w:r>
      <w:r w:rsidRPr="00C21DFA">
        <w:rPr>
          <w:sz w:val="24"/>
          <w:szCs w:val="24"/>
        </w:rPr>
        <w:t xml:space="preserve">If you are required to take a class, you MUST file a </w:t>
      </w:r>
      <w:r w:rsidRPr="00E87519">
        <w:rPr>
          <w:b/>
          <w:bCs/>
          <w:sz w:val="24"/>
          <w:szCs w:val="24"/>
        </w:rPr>
        <w:t>Certificate of Completion</w:t>
      </w:r>
      <w:r w:rsidRPr="00C21DFA">
        <w:rPr>
          <w:sz w:val="24"/>
          <w:szCs w:val="24"/>
        </w:rPr>
        <w:t xml:space="preserve"> with the Clerk’s office. The class instructor will provide this certificate.</w:t>
      </w:r>
    </w:p>
    <w:p w14:paraId="3C09014F" w14:textId="77777777" w:rsidR="00546453" w:rsidRDefault="00546453" w:rsidP="00167F42">
      <w:pPr>
        <w:ind w:left="720"/>
        <w:jc w:val="both"/>
        <w:rPr>
          <w:b/>
          <w:sz w:val="24"/>
          <w:szCs w:val="24"/>
        </w:rPr>
      </w:pPr>
    </w:p>
    <w:p w14:paraId="2EC586A8" w14:textId="3BEE3235" w:rsidR="00167F42" w:rsidRDefault="00167F42" w:rsidP="00167F42">
      <w:pPr>
        <w:ind w:left="720"/>
        <w:jc w:val="both"/>
        <w:rPr>
          <w:b/>
          <w:sz w:val="24"/>
          <w:szCs w:val="24"/>
        </w:rPr>
      </w:pPr>
      <w:r w:rsidRPr="00DE546E">
        <w:rPr>
          <w:b/>
          <w:sz w:val="24"/>
          <w:szCs w:val="24"/>
        </w:rPr>
        <w:t xml:space="preserve">Important Child Support Laws: </w:t>
      </w:r>
    </w:p>
    <w:p w14:paraId="6ACBAECC" w14:textId="77777777" w:rsidR="00167F42" w:rsidRDefault="00167F42" w:rsidP="00167F42">
      <w:pPr>
        <w:ind w:left="720"/>
        <w:jc w:val="both"/>
        <w:rPr>
          <w:b/>
          <w:sz w:val="24"/>
          <w:szCs w:val="24"/>
        </w:rPr>
      </w:pPr>
    </w:p>
    <w:p w14:paraId="22FDCB29" w14:textId="77777777" w:rsidR="00167F42" w:rsidRPr="00980AD0" w:rsidRDefault="00167F42" w:rsidP="00167F42">
      <w:pPr>
        <w:pStyle w:val="ListParagraph"/>
        <w:numPr>
          <w:ilvl w:val="0"/>
          <w:numId w:val="42"/>
        </w:numPr>
        <w:jc w:val="both"/>
        <w:rPr>
          <w:b/>
        </w:rPr>
      </w:pPr>
      <w:r w:rsidRPr="00DE546E">
        <w:rPr>
          <w:b/>
        </w:rPr>
        <w:t xml:space="preserve">Recipients of certain public benefits.  </w:t>
      </w:r>
      <w:r w:rsidRPr="00DE546E">
        <w:rPr>
          <w:bCs/>
        </w:rPr>
        <w:t>If either parent or the child(ren) are receiving public benefits—such as POWER or other state-funded programs—</w:t>
      </w:r>
      <w:r w:rsidRPr="00DE546E">
        <w:rPr>
          <w:bCs/>
        </w:rPr>
        <w:lastRenderedPageBreak/>
        <w:t>Wyoming law requires that the right to collect child support be assigned to the Department of Family Services (DFS). The recipient must also cooperate with DFS in establishing paternity and support obligations. Any proposed child support changes may affect the public benefits received, so it's important to consult with your DFS caseworker or local child support enforcement office if public assistance is involved. See W.S. § 20-6-105.</w:t>
      </w:r>
    </w:p>
    <w:p w14:paraId="7D67B1E4" w14:textId="77777777" w:rsidR="00167F42" w:rsidRPr="00DE546E" w:rsidRDefault="00167F42" w:rsidP="00167F42">
      <w:pPr>
        <w:pStyle w:val="ListParagraph"/>
        <w:ind w:left="1440"/>
        <w:jc w:val="both"/>
        <w:rPr>
          <w:b/>
        </w:rPr>
      </w:pPr>
    </w:p>
    <w:p w14:paraId="0E207B68" w14:textId="77777777" w:rsidR="00167F42" w:rsidRDefault="00167F42" w:rsidP="00167F42">
      <w:pPr>
        <w:pStyle w:val="ListParagraph"/>
        <w:numPr>
          <w:ilvl w:val="0"/>
          <w:numId w:val="42"/>
        </w:numPr>
        <w:jc w:val="both"/>
        <w:rPr>
          <w:bCs/>
        </w:rPr>
      </w:pPr>
      <w:r>
        <w:rPr>
          <w:b/>
        </w:rPr>
        <w:t xml:space="preserve">Military Personnel. </w:t>
      </w:r>
      <w:r w:rsidRPr="00980AD0">
        <w:rPr>
          <w:bCs/>
        </w:rPr>
        <w:t xml:space="preserve">If either parent is in the military, child support is generally calculated using basic pay only. Military regulations prohibit using active duty </w:t>
      </w:r>
      <w:proofErr w:type="gramStart"/>
      <w:r w:rsidRPr="00980AD0">
        <w:rPr>
          <w:bCs/>
        </w:rPr>
        <w:t>as a means to</w:t>
      </w:r>
      <w:proofErr w:type="gramEnd"/>
      <w:r w:rsidRPr="00980AD0">
        <w:rPr>
          <w:bCs/>
        </w:rPr>
        <w:t xml:space="preserve"> avoid support obligations, although determining the correct amount remains a civilian court issue. Up-to-date information on military pay can be found at </w:t>
      </w:r>
      <w:hyperlink r:id="rId8" w:tgtFrame="_new" w:history="1">
        <w:r w:rsidRPr="00980AD0">
          <w:rPr>
            <w:rStyle w:val="Hyperlink"/>
            <w:bCs/>
          </w:rPr>
          <w:t>www.dfas.mil</w:t>
        </w:r>
      </w:hyperlink>
      <w:r w:rsidRPr="00980AD0">
        <w:rPr>
          <w:bCs/>
        </w:rPr>
        <w:t xml:space="preserve">, and additional guidance for military families is available at </w:t>
      </w:r>
      <w:hyperlink r:id="rId9" w:tgtFrame="_new" w:history="1">
        <w:r w:rsidRPr="00980AD0">
          <w:rPr>
            <w:rStyle w:val="Hyperlink"/>
            <w:bCs/>
          </w:rPr>
          <w:t>A Handbook for Military Families</w:t>
        </w:r>
      </w:hyperlink>
      <w:r w:rsidRPr="00980AD0">
        <w:rPr>
          <w:bCs/>
        </w:rPr>
        <w:t>.</w:t>
      </w:r>
    </w:p>
    <w:p w14:paraId="0F2AF6C3" w14:textId="77777777" w:rsidR="00167F42" w:rsidRDefault="00167F42" w:rsidP="00167F42">
      <w:pPr>
        <w:pStyle w:val="ListParagraph"/>
        <w:ind w:left="1440"/>
        <w:jc w:val="both"/>
        <w:rPr>
          <w:bCs/>
        </w:rPr>
      </w:pPr>
    </w:p>
    <w:p w14:paraId="7E49503B" w14:textId="77777777" w:rsidR="00167F42" w:rsidRDefault="00167F42" w:rsidP="00167F42">
      <w:pPr>
        <w:pStyle w:val="ListParagraph"/>
        <w:numPr>
          <w:ilvl w:val="0"/>
          <w:numId w:val="42"/>
        </w:numPr>
        <w:jc w:val="both"/>
        <w:rPr>
          <w:bCs/>
        </w:rPr>
      </w:pPr>
      <w:r w:rsidRPr="00980AD0">
        <w:rPr>
          <w:b/>
          <w:bCs/>
        </w:rPr>
        <w:t>Overtime Income</w:t>
      </w:r>
      <w:r>
        <w:rPr>
          <w:b/>
          <w:bCs/>
        </w:rPr>
        <w:t xml:space="preserve">. </w:t>
      </w:r>
      <w:r w:rsidRPr="00980AD0">
        <w:rPr>
          <w:bCs/>
        </w:rPr>
        <w:t>Overtime compensation is generally not included in calculating net income for child support unless the Court finds that such earnings have been received consistently over the previous 24 months and are likely to continue.</w:t>
      </w:r>
    </w:p>
    <w:p w14:paraId="5D97ECE1" w14:textId="77777777" w:rsidR="00167F42" w:rsidRPr="00980AD0" w:rsidRDefault="00167F42" w:rsidP="00167F42">
      <w:pPr>
        <w:pStyle w:val="ListParagraph"/>
        <w:ind w:left="1440"/>
        <w:jc w:val="both"/>
        <w:rPr>
          <w:bCs/>
        </w:rPr>
      </w:pPr>
    </w:p>
    <w:p w14:paraId="286760E9" w14:textId="77777777" w:rsidR="00167F42" w:rsidRDefault="00167F42" w:rsidP="00167F42">
      <w:pPr>
        <w:pStyle w:val="ListParagraph"/>
        <w:numPr>
          <w:ilvl w:val="0"/>
          <w:numId w:val="42"/>
        </w:numPr>
        <w:jc w:val="both"/>
        <w:rPr>
          <w:bCs/>
        </w:rPr>
      </w:pPr>
      <w:r w:rsidRPr="00980AD0">
        <w:rPr>
          <w:b/>
          <w:bCs/>
        </w:rPr>
        <w:t>Income Withholding Order</w:t>
      </w:r>
      <w:r>
        <w:rPr>
          <w:b/>
          <w:bCs/>
        </w:rPr>
        <w:t>.</w:t>
      </w:r>
      <w:r>
        <w:rPr>
          <w:bCs/>
        </w:rPr>
        <w:t xml:space="preserve"> </w:t>
      </w:r>
      <w:r w:rsidRPr="00980AD0">
        <w:rPr>
          <w:bCs/>
        </w:rPr>
        <w:t xml:space="preserve">The Court will issue an Income Withholding Order (IWO) that allows child support payments to be taken directly from the paying parent’s wages. This takes effect immediately unless both parents agree in writing to an alternative payment </w:t>
      </w:r>
      <w:proofErr w:type="gramStart"/>
      <w:r w:rsidRPr="00980AD0">
        <w:rPr>
          <w:bCs/>
        </w:rPr>
        <w:t>method</w:t>
      </w:r>
      <w:proofErr w:type="gramEnd"/>
      <w:r w:rsidRPr="00980AD0">
        <w:rPr>
          <w:bCs/>
        </w:rPr>
        <w:t xml:space="preserve"> or the Court finds good cause to delay withholding. If child support becomes delinquent by an amount equal to one month's obligation, the IWO becomes active regardless of any alternative arrangement.</w:t>
      </w:r>
    </w:p>
    <w:p w14:paraId="20FD9713" w14:textId="77777777" w:rsidR="00167F42" w:rsidRPr="00980AD0" w:rsidRDefault="00167F42" w:rsidP="00167F42">
      <w:pPr>
        <w:pStyle w:val="ListParagraph"/>
        <w:ind w:left="1440"/>
        <w:jc w:val="both"/>
        <w:rPr>
          <w:bCs/>
        </w:rPr>
      </w:pPr>
    </w:p>
    <w:p w14:paraId="3B9971DE" w14:textId="77777777" w:rsidR="00167F42" w:rsidRDefault="00167F42" w:rsidP="00167F42">
      <w:pPr>
        <w:pStyle w:val="ListParagraph"/>
        <w:numPr>
          <w:ilvl w:val="0"/>
          <w:numId w:val="42"/>
        </w:numPr>
        <w:jc w:val="both"/>
        <w:rPr>
          <w:bCs/>
        </w:rPr>
      </w:pPr>
      <w:r w:rsidRPr="00980AD0">
        <w:rPr>
          <w:b/>
          <w:bCs/>
        </w:rPr>
        <w:t>Limits on Wage Withholding</w:t>
      </w:r>
      <w:r>
        <w:rPr>
          <w:b/>
          <w:bCs/>
        </w:rPr>
        <w:t xml:space="preserve">. </w:t>
      </w:r>
      <w:r w:rsidRPr="00980AD0">
        <w:rPr>
          <w:bCs/>
        </w:rPr>
        <w:t>The amount withheld from a parent’s paycheck for child support is subject to federal limits under the Consumer Credit Protection Act (CCPA). Generally, no more than 50% of disposable income may be withheld if the parent supports another family, or 60% if not. These limits may increase by 5% if the parent owes more than 12 weeks of past-due support.</w:t>
      </w:r>
    </w:p>
    <w:p w14:paraId="08B233CF" w14:textId="77777777" w:rsidR="00167F42" w:rsidRPr="00980AD0" w:rsidRDefault="00167F42" w:rsidP="00167F42">
      <w:pPr>
        <w:pStyle w:val="ListParagraph"/>
        <w:ind w:left="1440"/>
        <w:jc w:val="both"/>
        <w:rPr>
          <w:bCs/>
        </w:rPr>
      </w:pPr>
    </w:p>
    <w:p w14:paraId="377A3DBA" w14:textId="77777777" w:rsidR="00167F42" w:rsidRDefault="00167F42" w:rsidP="00167F42">
      <w:pPr>
        <w:pStyle w:val="ListParagraph"/>
        <w:numPr>
          <w:ilvl w:val="0"/>
          <w:numId w:val="42"/>
        </w:numPr>
        <w:jc w:val="both"/>
        <w:rPr>
          <w:bCs/>
        </w:rPr>
      </w:pPr>
      <w:r w:rsidRPr="00980AD0">
        <w:rPr>
          <w:b/>
          <w:bCs/>
        </w:rPr>
        <w:t>Social Security and Veteran’s Benefits</w:t>
      </w:r>
      <w:r>
        <w:rPr>
          <w:b/>
          <w:bCs/>
        </w:rPr>
        <w:t xml:space="preserve">. </w:t>
      </w:r>
      <w:r w:rsidRPr="00980AD0">
        <w:rPr>
          <w:bCs/>
        </w:rPr>
        <w:t>If the children receive part of the noncustodial parent’s Social Security or veteran’s benefits directly, that amount is counted as part of the noncustodial parent’s gross income. The amount received by the custodian is then subtracted from the calculated support obligation. If the result is zero or negative, the child support obligation may be reduced accordingly. See W.S. § 20-2-304(e).</w:t>
      </w:r>
    </w:p>
    <w:p w14:paraId="679EE4E1" w14:textId="77777777" w:rsidR="00167F42" w:rsidRPr="00980AD0" w:rsidRDefault="00167F42" w:rsidP="00167F42">
      <w:pPr>
        <w:pStyle w:val="ListParagraph"/>
        <w:ind w:left="1440"/>
        <w:jc w:val="both"/>
        <w:rPr>
          <w:bCs/>
        </w:rPr>
      </w:pPr>
    </w:p>
    <w:p w14:paraId="55BF838C" w14:textId="77777777" w:rsidR="00167F42" w:rsidRDefault="00167F42" w:rsidP="00167F42">
      <w:pPr>
        <w:pStyle w:val="ListParagraph"/>
        <w:numPr>
          <w:ilvl w:val="0"/>
          <w:numId w:val="42"/>
        </w:numPr>
        <w:jc w:val="both"/>
        <w:rPr>
          <w:bCs/>
        </w:rPr>
      </w:pPr>
      <w:r w:rsidRPr="00980AD0">
        <w:rPr>
          <w:b/>
          <w:bCs/>
        </w:rPr>
        <w:t>Start Date for New Support Amounts</w:t>
      </w:r>
      <w:r>
        <w:rPr>
          <w:b/>
          <w:bCs/>
        </w:rPr>
        <w:t xml:space="preserve">. </w:t>
      </w:r>
      <w:r w:rsidRPr="00980AD0">
        <w:rPr>
          <w:bCs/>
        </w:rPr>
        <w:t>Modifications to child support are not retroactive unless the parties agree otherwise in writing, or unless a petition for modification has been served and is pending. In that case, changes may apply starting from the date the Respondent was served. See W.S. § 20-2-311(d)</w:t>
      </w:r>
      <w:r>
        <w:rPr>
          <w:bCs/>
        </w:rPr>
        <w:t>.</w:t>
      </w:r>
    </w:p>
    <w:p w14:paraId="2F267CB5" w14:textId="77777777" w:rsidR="00167F42" w:rsidRDefault="00167F42" w:rsidP="00167F42">
      <w:pPr>
        <w:pStyle w:val="ListParagraph"/>
        <w:ind w:left="1440"/>
        <w:jc w:val="both"/>
        <w:rPr>
          <w:bCs/>
        </w:rPr>
      </w:pPr>
    </w:p>
    <w:p w14:paraId="728B0657" w14:textId="77777777" w:rsidR="00167F42" w:rsidRPr="00980AD0" w:rsidRDefault="00167F42" w:rsidP="00167F42">
      <w:pPr>
        <w:pStyle w:val="ListParagraph"/>
        <w:numPr>
          <w:ilvl w:val="0"/>
          <w:numId w:val="42"/>
        </w:numPr>
        <w:jc w:val="both"/>
        <w:rPr>
          <w:bCs/>
        </w:rPr>
      </w:pPr>
      <w:r w:rsidRPr="00980AD0">
        <w:rPr>
          <w:b/>
          <w:bCs/>
        </w:rPr>
        <w:t>Termination of Support Obligation:</w:t>
      </w:r>
      <w:r w:rsidRPr="00980AD0">
        <w:rPr>
          <w:bCs/>
        </w:rPr>
        <w:t xml:space="preserve"> An ongoing child support obligation ends when any of the following occur: (1) the child dies, (2) the child becomes legally </w:t>
      </w:r>
      <w:r w:rsidRPr="00980AD0">
        <w:rPr>
          <w:bCs/>
        </w:rPr>
        <w:lastRenderedPageBreak/>
        <w:t>emancipated, (3) the child reaches the age of majority (18), unless they are still in high school full-time or disabled, or (4) the parents remarry each other, in which case the Court may also eliminate any arrears not owed to the state.</w:t>
      </w:r>
    </w:p>
    <w:p w14:paraId="5A7F2899" w14:textId="77777777" w:rsidR="00167F42" w:rsidRPr="00980AD0" w:rsidRDefault="00167F42" w:rsidP="00167F42">
      <w:pPr>
        <w:pStyle w:val="ListParagraph"/>
        <w:ind w:left="1440"/>
        <w:jc w:val="both"/>
        <w:rPr>
          <w:bCs/>
        </w:rPr>
      </w:pPr>
    </w:p>
    <w:p w14:paraId="5B454C1F" w14:textId="77777777" w:rsidR="00167F42" w:rsidRDefault="00167F42" w:rsidP="00167F42">
      <w:pPr>
        <w:ind w:left="720"/>
        <w:jc w:val="both"/>
        <w:rPr>
          <w:b/>
          <w:sz w:val="24"/>
          <w:szCs w:val="24"/>
          <w:u w:val="single"/>
        </w:rPr>
      </w:pPr>
      <w:r w:rsidRPr="002F1C8D">
        <w:rPr>
          <w:b/>
          <w:sz w:val="24"/>
          <w:szCs w:val="24"/>
          <w:u w:val="single"/>
        </w:rPr>
        <w:t>Child Support Payments</w:t>
      </w:r>
    </w:p>
    <w:p w14:paraId="0C86399A" w14:textId="77777777" w:rsidR="00167F42" w:rsidRPr="00C21DFA" w:rsidRDefault="00167F42" w:rsidP="00167F42">
      <w:pPr>
        <w:ind w:left="720"/>
        <w:jc w:val="both"/>
        <w:rPr>
          <w:sz w:val="24"/>
          <w:szCs w:val="24"/>
        </w:rPr>
      </w:pPr>
      <w:r w:rsidRPr="00C21DFA">
        <w:rPr>
          <w:sz w:val="24"/>
          <w:szCs w:val="24"/>
        </w:rPr>
        <w:t xml:space="preserve">You need to figure out how much child support is due based on the </w:t>
      </w:r>
      <w:r w:rsidRPr="001572D1">
        <w:rPr>
          <w:b/>
          <w:bCs/>
          <w:sz w:val="24"/>
          <w:szCs w:val="24"/>
        </w:rPr>
        <w:t>Confidential Financial Affidavits</w:t>
      </w:r>
      <w:r w:rsidRPr="00C21DFA">
        <w:rPr>
          <w:sz w:val="24"/>
          <w:szCs w:val="24"/>
        </w:rPr>
        <w:t xml:space="preserve"> you and the </w:t>
      </w:r>
      <w:r>
        <w:rPr>
          <w:sz w:val="24"/>
          <w:szCs w:val="24"/>
        </w:rPr>
        <w:t>Respondent</w:t>
      </w:r>
      <w:r w:rsidRPr="00C21DFA">
        <w:rPr>
          <w:sz w:val="24"/>
          <w:szCs w:val="24"/>
        </w:rPr>
        <w:t xml:space="preserve"> completed (or by using the </w:t>
      </w:r>
      <w:r w:rsidRPr="001572D1">
        <w:rPr>
          <w:b/>
          <w:bCs/>
          <w:sz w:val="24"/>
          <w:szCs w:val="24"/>
        </w:rPr>
        <w:t>Affidavit of Imputed Income</w:t>
      </w:r>
      <w:r w:rsidRPr="00C21DFA">
        <w:rPr>
          <w:sz w:val="24"/>
          <w:szCs w:val="24"/>
        </w:rPr>
        <w:t xml:space="preserve"> if the </w:t>
      </w:r>
      <w:r>
        <w:rPr>
          <w:sz w:val="24"/>
          <w:szCs w:val="24"/>
        </w:rPr>
        <w:t>Respondent</w:t>
      </w:r>
      <w:r w:rsidRPr="00C21DFA">
        <w:rPr>
          <w:sz w:val="24"/>
          <w:szCs w:val="24"/>
        </w:rPr>
        <w:t xml:space="preserve"> didn't complete their own </w:t>
      </w:r>
      <w:r w:rsidRPr="001572D1">
        <w:rPr>
          <w:b/>
          <w:bCs/>
          <w:sz w:val="24"/>
          <w:szCs w:val="24"/>
        </w:rPr>
        <w:t>Confidential Financial Affidavit</w:t>
      </w:r>
      <w:r w:rsidRPr="00C21DFA">
        <w:rPr>
          <w:sz w:val="24"/>
          <w:szCs w:val="24"/>
        </w:rPr>
        <w:t xml:space="preserve">). You can use the </w:t>
      </w:r>
      <w:r w:rsidRPr="001572D1">
        <w:rPr>
          <w:b/>
          <w:bCs/>
          <w:sz w:val="24"/>
          <w:szCs w:val="24"/>
        </w:rPr>
        <w:t>Child Support Computation Form</w:t>
      </w:r>
      <w:r w:rsidRPr="00C21DFA">
        <w:rPr>
          <w:sz w:val="24"/>
          <w:szCs w:val="24"/>
        </w:rPr>
        <w:t xml:space="preserve"> to help you calculate the support due or contact your local child support agency for help. Another option is to go online to </w:t>
      </w:r>
      <w:hyperlink r:id="rId10" w:history="1">
        <w:r w:rsidRPr="00C21DFA">
          <w:rPr>
            <w:rStyle w:val="Hyperlink"/>
            <w:sz w:val="24"/>
            <w:szCs w:val="24"/>
          </w:rPr>
          <w:t>https://childsupport.wyoming.gov/calculator/index.html</w:t>
        </w:r>
      </w:hyperlink>
      <w:r w:rsidRPr="00C21DFA">
        <w:rPr>
          <w:sz w:val="24"/>
          <w:szCs w:val="24"/>
        </w:rPr>
        <w:t xml:space="preserve"> </w:t>
      </w:r>
      <w:r>
        <w:rPr>
          <w:sz w:val="24"/>
          <w:szCs w:val="24"/>
        </w:rPr>
        <w:t xml:space="preserve">and use the online tool to </w:t>
      </w:r>
      <w:r w:rsidRPr="00C21DFA">
        <w:rPr>
          <w:sz w:val="24"/>
          <w:szCs w:val="24"/>
        </w:rPr>
        <w:t>calculate child support.</w:t>
      </w:r>
    </w:p>
    <w:p w14:paraId="145C717C" w14:textId="77777777" w:rsidR="00167F42" w:rsidRDefault="00167F42" w:rsidP="00167F42">
      <w:pPr>
        <w:ind w:left="720"/>
        <w:jc w:val="both"/>
        <w:rPr>
          <w:sz w:val="24"/>
          <w:szCs w:val="24"/>
        </w:rPr>
      </w:pPr>
      <w:r w:rsidRPr="002F1C8D">
        <w:rPr>
          <w:sz w:val="24"/>
          <w:szCs w:val="24"/>
        </w:rPr>
        <w:t xml:space="preserve"> </w:t>
      </w:r>
    </w:p>
    <w:p w14:paraId="397A5FCA" w14:textId="77777777" w:rsidR="00167F42" w:rsidRPr="00C21DFA" w:rsidRDefault="00167F42" w:rsidP="00167F42">
      <w:pPr>
        <w:ind w:left="720"/>
        <w:jc w:val="both"/>
        <w:rPr>
          <w:b/>
          <w:bCs/>
          <w:sz w:val="24"/>
          <w:szCs w:val="24"/>
        </w:rPr>
      </w:pPr>
      <w:r w:rsidRPr="00C21DFA">
        <w:rPr>
          <w:b/>
          <w:bCs/>
          <w:sz w:val="24"/>
          <w:szCs w:val="24"/>
        </w:rPr>
        <w:t xml:space="preserve">Important Points to Remember: </w:t>
      </w:r>
    </w:p>
    <w:p w14:paraId="26B995A3" w14:textId="77777777" w:rsidR="00167F42" w:rsidRDefault="00167F42" w:rsidP="00167F42">
      <w:pPr>
        <w:ind w:left="720"/>
        <w:jc w:val="both"/>
        <w:rPr>
          <w:sz w:val="24"/>
          <w:szCs w:val="24"/>
        </w:rPr>
      </w:pPr>
    </w:p>
    <w:p w14:paraId="38AE4C1B" w14:textId="77777777" w:rsidR="00167F42" w:rsidRDefault="00167F42" w:rsidP="00167F42">
      <w:pPr>
        <w:numPr>
          <w:ilvl w:val="1"/>
          <w:numId w:val="29"/>
        </w:numPr>
        <w:jc w:val="both"/>
        <w:rPr>
          <w:sz w:val="24"/>
          <w:szCs w:val="24"/>
        </w:rPr>
      </w:pPr>
      <w:r>
        <w:rPr>
          <w:rStyle w:val="Strong"/>
          <w:sz w:val="24"/>
          <w:szCs w:val="24"/>
        </w:rPr>
        <w:t xml:space="preserve">You can’t agree </w:t>
      </w:r>
      <w:proofErr w:type="gramStart"/>
      <w:r>
        <w:rPr>
          <w:rStyle w:val="Strong"/>
          <w:sz w:val="24"/>
          <w:szCs w:val="24"/>
        </w:rPr>
        <w:t>to</w:t>
      </w:r>
      <w:proofErr w:type="gramEnd"/>
      <w:r>
        <w:rPr>
          <w:rStyle w:val="Strong"/>
          <w:sz w:val="24"/>
          <w:szCs w:val="24"/>
        </w:rPr>
        <w:t xml:space="preserve"> no support</w:t>
      </w:r>
      <w:r w:rsidRPr="00C21DFA">
        <w:rPr>
          <w:sz w:val="24"/>
          <w:szCs w:val="24"/>
        </w:rPr>
        <w:t xml:space="preserve">: You </w:t>
      </w:r>
      <w:r w:rsidRPr="00C21DFA">
        <w:rPr>
          <w:b/>
          <w:bCs/>
          <w:sz w:val="24"/>
          <w:szCs w:val="24"/>
        </w:rPr>
        <w:t>CANNOT</w:t>
      </w:r>
      <w:r w:rsidRPr="00C21DFA">
        <w:rPr>
          <w:sz w:val="24"/>
          <w:szCs w:val="24"/>
        </w:rPr>
        <w:t xml:space="preserve"> agree that no </w:t>
      </w:r>
      <w:r>
        <w:rPr>
          <w:sz w:val="24"/>
          <w:szCs w:val="24"/>
        </w:rPr>
        <w:t xml:space="preserve">child </w:t>
      </w:r>
      <w:r w:rsidRPr="00C21DFA">
        <w:rPr>
          <w:sz w:val="24"/>
          <w:szCs w:val="24"/>
        </w:rPr>
        <w:t>support will be paid</w:t>
      </w:r>
      <w:r>
        <w:rPr>
          <w:sz w:val="24"/>
          <w:szCs w:val="24"/>
        </w:rPr>
        <w:t>. (The only time the Court will not order child support is when the noncustodial parent’s income is less than the self-support reserve</w:t>
      </w:r>
      <w:r w:rsidRPr="00C21DFA">
        <w:rPr>
          <w:sz w:val="24"/>
          <w:szCs w:val="24"/>
        </w:rPr>
        <w:t>.</w:t>
      </w:r>
      <w:r>
        <w:rPr>
          <w:sz w:val="24"/>
          <w:szCs w:val="24"/>
        </w:rPr>
        <w:t>)</w:t>
      </w:r>
      <w:r w:rsidRPr="00C21DFA">
        <w:rPr>
          <w:sz w:val="24"/>
          <w:szCs w:val="24"/>
        </w:rPr>
        <w:t xml:space="preserve"> Wyoming law allows for a reduced amount of support if you agree on joint physical custody, each parent keeps the children overnight for more than 25% of the year, </w:t>
      </w:r>
      <w:r w:rsidRPr="003B1D4F">
        <w:rPr>
          <w:b/>
          <w:bCs/>
          <w:sz w:val="24"/>
          <w:szCs w:val="24"/>
          <w:u w:val="single"/>
        </w:rPr>
        <w:t>and</w:t>
      </w:r>
      <w:r w:rsidRPr="00C21DFA">
        <w:rPr>
          <w:sz w:val="24"/>
          <w:szCs w:val="24"/>
        </w:rPr>
        <w:t xml:space="preserve"> both parents contribute significantly to the children's expenses in addition to paying child support.</w:t>
      </w:r>
    </w:p>
    <w:p w14:paraId="11AA8300" w14:textId="77777777" w:rsidR="00167F42" w:rsidRDefault="00167F42" w:rsidP="00167F42">
      <w:pPr>
        <w:ind w:left="2160"/>
        <w:jc w:val="both"/>
        <w:rPr>
          <w:sz w:val="24"/>
          <w:szCs w:val="24"/>
        </w:rPr>
      </w:pPr>
    </w:p>
    <w:p w14:paraId="55704CA6" w14:textId="53DD5E4D" w:rsidR="00167F42" w:rsidRDefault="00167F42" w:rsidP="00167F42">
      <w:pPr>
        <w:numPr>
          <w:ilvl w:val="1"/>
          <w:numId w:val="29"/>
        </w:numPr>
        <w:jc w:val="both"/>
        <w:rPr>
          <w:sz w:val="24"/>
          <w:szCs w:val="24"/>
        </w:rPr>
      </w:pPr>
      <w:r w:rsidRPr="005D566B">
        <w:rPr>
          <w:rStyle w:val="Strong"/>
          <w:sz w:val="24"/>
          <w:szCs w:val="24"/>
        </w:rPr>
        <w:t>Self-Support Reserve</w:t>
      </w:r>
      <w:r w:rsidRPr="005D566B">
        <w:rPr>
          <w:sz w:val="24"/>
          <w:szCs w:val="24"/>
        </w:rPr>
        <w:t>: If the noncustodial parent's net income minus the self-support reserve is less than the support obligation calculated from the tables in W.S. § 20-2-304(a), the support obligation will be based on the difference between the noncustodial parent's net income and the self-support reserve. The "self-support reserve" is the current poverty line for one person</w:t>
      </w:r>
      <w:r>
        <w:rPr>
          <w:sz w:val="24"/>
          <w:szCs w:val="24"/>
        </w:rPr>
        <w:t xml:space="preserve"> and is</w:t>
      </w:r>
      <w:r w:rsidRPr="005D566B">
        <w:rPr>
          <w:sz w:val="24"/>
          <w:szCs w:val="24"/>
        </w:rPr>
        <w:t xml:space="preserve"> updated </w:t>
      </w:r>
      <w:r>
        <w:rPr>
          <w:sz w:val="24"/>
          <w:szCs w:val="24"/>
        </w:rPr>
        <w:t>annually</w:t>
      </w:r>
      <w:r w:rsidRPr="005D566B">
        <w:rPr>
          <w:sz w:val="24"/>
          <w:szCs w:val="24"/>
        </w:rPr>
        <w:t xml:space="preserve"> in the Federal Register by the U.S. Department of Health and Human Services. See W.S. § 20-2-304(f).</w:t>
      </w:r>
      <w:r>
        <w:rPr>
          <w:sz w:val="24"/>
          <w:szCs w:val="24"/>
        </w:rPr>
        <w:t xml:space="preserve">  You can also find the current self-support reserve by going to</w:t>
      </w:r>
      <w:r w:rsidR="008D2687">
        <w:rPr>
          <w:sz w:val="24"/>
          <w:szCs w:val="24"/>
        </w:rPr>
        <w:t xml:space="preserve"> </w:t>
      </w:r>
      <w:hyperlink r:id="rId11" w:history="1">
        <w:r w:rsidR="008D2687" w:rsidRPr="00730F23">
          <w:rPr>
            <w:rStyle w:val="Hyperlink"/>
            <w:sz w:val="24"/>
            <w:szCs w:val="24"/>
          </w:rPr>
          <w:t>https://www.wyocourts.gov/self-help-forms/</w:t>
        </w:r>
      </w:hyperlink>
      <w:r w:rsidR="008D2687">
        <w:rPr>
          <w:sz w:val="24"/>
          <w:szCs w:val="24"/>
        </w:rPr>
        <w:t xml:space="preserve"> </w:t>
      </w:r>
      <w:r>
        <w:rPr>
          <w:sz w:val="24"/>
          <w:szCs w:val="24"/>
        </w:rPr>
        <w:t xml:space="preserve">and clicking on the Family Law tab. </w:t>
      </w:r>
    </w:p>
    <w:p w14:paraId="5039583E" w14:textId="77777777" w:rsidR="00167F42" w:rsidRDefault="00167F42" w:rsidP="00167F42">
      <w:pPr>
        <w:pStyle w:val="ListParagraph"/>
      </w:pPr>
    </w:p>
    <w:p w14:paraId="42FB177E" w14:textId="377F6087" w:rsidR="00167F42" w:rsidRDefault="00167F42" w:rsidP="00167F42">
      <w:pPr>
        <w:numPr>
          <w:ilvl w:val="1"/>
          <w:numId w:val="29"/>
        </w:numPr>
        <w:jc w:val="both"/>
        <w:rPr>
          <w:sz w:val="24"/>
          <w:szCs w:val="24"/>
        </w:rPr>
      </w:pPr>
      <w:r w:rsidRPr="005D566B">
        <w:rPr>
          <w:rStyle w:val="Strong"/>
          <w:sz w:val="24"/>
          <w:szCs w:val="24"/>
        </w:rPr>
        <w:t>No Deviations Allowed</w:t>
      </w:r>
      <w:r w:rsidRPr="005D566B">
        <w:rPr>
          <w:sz w:val="24"/>
          <w:szCs w:val="24"/>
        </w:rPr>
        <w:t xml:space="preserve">: There are NO DEVIATIONS from the presumed support amount unless the Court decides that the set amount is unjust or inappropriate in your specific case. The Court must include specific reasons for any deviation in the </w:t>
      </w:r>
      <w:r>
        <w:rPr>
          <w:b/>
          <w:bCs/>
          <w:sz w:val="24"/>
          <w:szCs w:val="24"/>
        </w:rPr>
        <w:t>Order</w:t>
      </w:r>
      <w:r w:rsidRPr="005D566B">
        <w:rPr>
          <w:sz w:val="24"/>
          <w:szCs w:val="24"/>
        </w:rPr>
        <w:t>.</w:t>
      </w:r>
    </w:p>
    <w:p w14:paraId="35C115DD" w14:textId="77777777" w:rsidR="00167F42" w:rsidRDefault="00167F42" w:rsidP="00167F42">
      <w:pPr>
        <w:pStyle w:val="ListParagraph"/>
      </w:pPr>
    </w:p>
    <w:p w14:paraId="4B709800" w14:textId="77777777" w:rsidR="00167F42" w:rsidRPr="005D566B" w:rsidRDefault="00167F42" w:rsidP="00167F42">
      <w:pPr>
        <w:numPr>
          <w:ilvl w:val="1"/>
          <w:numId w:val="29"/>
        </w:numPr>
        <w:jc w:val="both"/>
        <w:rPr>
          <w:sz w:val="24"/>
          <w:szCs w:val="24"/>
        </w:rPr>
      </w:pPr>
      <w:r w:rsidRPr="005D566B">
        <w:rPr>
          <w:rStyle w:val="Strong"/>
          <w:sz w:val="24"/>
          <w:szCs w:val="24"/>
        </w:rPr>
        <w:t>Government or State Benefits</w:t>
      </w:r>
      <w:r w:rsidRPr="005D566B">
        <w:rPr>
          <w:sz w:val="24"/>
          <w:szCs w:val="24"/>
        </w:rPr>
        <w:t xml:space="preserve">: NO AGREEMENTS for less than the presumed support can be approved if government or state benefits (such as Title 19, Kid Care, Food Stamps, POWER, etc.) are being provided on behalf of any child. This means the Court cannot lower the amount of child support calculated using the net income of you and the </w:t>
      </w:r>
      <w:r>
        <w:rPr>
          <w:sz w:val="24"/>
          <w:szCs w:val="24"/>
        </w:rPr>
        <w:t>Respondent</w:t>
      </w:r>
      <w:r w:rsidRPr="005D566B">
        <w:rPr>
          <w:sz w:val="24"/>
          <w:szCs w:val="24"/>
        </w:rPr>
        <w:t>, even if both of you agree to a lower amount of support.</w:t>
      </w:r>
    </w:p>
    <w:p w14:paraId="3984143D" w14:textId="77777777" w:rsidR="00167F42" w:rsidRPr="002F1C8D" w:rsidRDefault="00167F42" w:rsidP="00167F42">
      <w:pPr>
        <w:jc w:val="both"/>
        <w:rPr>
          <w:sz w:val="24"/>
          <w:szCs w:val="24"/>
        </w:rPr>
      </w:pPr>
    </w:p>
    <w:p w14:paraId="1B0932A4" w14:textId="77777777" w:rsidR="00167F42" w:rsidRDefault="00167F42" w:rsidP="00167F42">
      <w:pPr>
        <w:ind w:left="720"/>
        <w:jc w:val="both"/>
        <w:rPr>
          <w:sz w:val="24"/>
          <w:szCs w:val="24"/>
        </w:rPr>
      </w:pPr>
      <w:r w:rsidRPr="002F1C8D">
        <w:rPr>
          <w:b/>
          <w:sz w:val="24"/>
          <w:szCs w:val="24"/>
          <w:u w:val="single"/>
        </w:rPr>
        <w:t>Medical Support</w:t>
      </w:r>
    </w:p>
    <w:p w14:paraId="4AE8862F" w14:textId="77777777" w:rsidR="00167F42" w:rsidRDefault="00167F42" w:rsidP="00167F42">
      <w:pPr>
        <w:pStyle w:val="NormalWeb"/>
        <w:spacing w:before="0" w:beforeAutospacing="0" w:after="0" w:afterAutospacing="0"/>
        <w:ind w:left="720"/>
        <w:jc w:val="both"/>
      </w:pPr>
      <w:r>
        <w:t xml:space="preserve">The law requires that medical support for the children be included in any child support order. The Court may order one or both parents to provide medical insurance if it is </w:t>
      </w:r>
      <w:r>
        <w:lastRenderedPageBreak/>
        <w:t>available at a reasonable cost and can be used for the children. This includes dental, vision, or other health care needs.</w:t>
      </w:r>
    </w:p>
    <w:p w14:paraId="55709349" w14:textId="77777777" w:rsidR="00167F42" w:rsidRDefault="00167F42" w:rsidP="00167F42">
      <w:pPr>
        <w:pStyle w:val="NormalWeb"/>
        <w:spacing w:before="0" w:beforeAutospacing="0" w:after="0" w:afterAutospacing="0"/>
        <w:ind w:left="720"/>
        <w:jc w:val="both"/>
      </w:pPr>
    </w:p>
    <w:p w14:paraId="5ACF4C08" w14:textId="77777777" w:rsidR="00167F42" w:rsidRDefault="00167F42" w:rsidP="00167F42">
      <w:pPr>
        <w:pStyle w:val="NormalWeb"/>
        <w:spacing w:before="0" w:beforeAutospacing="0" w:after="0" w:afterAutospacing="0"/>
        <w:ind w:left="720"/>
        <w:jc w:val="both"/>
      </w:pPr>
      <w:r>
        <w:t>Additionally, the Court will decide who pays for medical expenses not covered by insurance and any deductibles. If both parents must pay for these expenses, the Court will specify how much each parent is responsible for (for example, 50% to Petitioner and 50% to Respondent).</w:t>
      </w:r>
    </w:p>
    <w:p w14:paraId="5DA4BA0D" w14:textId="77777777" w:rsidR="00167F42" w:rsidRDefault="00167F42" w:rsidP="00167F42">
      <w:pPr>
        <w:pStyle w:val="NormalWeb"/>
        <w:spacing w:before="0" w:beforeAutospacing="0" w:after="0" w:afterAutospacing="0"/>
        <w:ind w:left="720"/>
        <w:jc w:val="both"/>
      </w:pPr>
    </w:p>
    <w:p w14:paraId="13827B30" w14:textId="77777777" w:rsidR="00167F42" w:rsidRPr="00E25FB7" w:rsidRDefault="00167F42" w:rsidP="00167F42">
      <w:pPr>
        <w:pStyle w:val="NormalWeb"/>
        <w:spacing w:before="0" w:beforeAutospacing="0" w:after="0" w:afterAutospacing="0"/>
        <w:ind w:left="720"/>
        <w:jc w:val="both"/>
        <w:rPr>
          <w:b/>
          <w:bCs/>
        </w:rPr>
      </w:pPr>
      <w:r w:rsidRPr="00E25FB7">
        <w:rPr>
          <w:b/>
          <w:bCs/>
        </w:rPr>
        <w:t xml:space="preserve">Important Definitions </w:t>
      </w:r>
    </w:p>
    <w:p w14:paraId="0FBC9A96" w14:textId="77777777" w:rsidR="00167F42" w:rsidRDefault="00167F42" w:rsidP="00167F42">
      <w:pPr>
        <w:pStyle w:val="NormalWeb"/>
        <w:spacing w:before="0" w:beforeAutospacing="0" w:after="0" w:afterAutospacing="0"/>
        <w:ind w:left="720"/>
        <w:jc w:val="both"/>
      </w:pPr>
    </w:p>
    <w:p w14:paraId="51831E2B" w14:textId="77777777" w:rsidR="00167F42" w:rsidRDefault="00167F42" w:rsidP="00167F42">
      <w:pPr>
        <w:pStyle w:val="NormalWeb"/>
        <w:numPr>
          <w:ilvl w:val="0"/>
          <w:numId w:val="43"/>
        </w:numPr>
        <w:spacing w:before="0" w:beforeAutospacing="0" w:after="0" w:afterAutospacing="0"/>
        <w:jc w:val="both"/>
      </w:pPr>
      <w:r w:rsidRPr="00E25FB7">
        <w:rPr>
          <w:b/>
          <w:bCs/>
        </w:rPr>
        <w:t>Obligor</w:t>
      </w:r>
      <w:r w:rsidRPr="00E25FB7">
        <w:t xml:space="preserve"> – The parent who is legally required to pay child support.</w:t>
      </w:r>
    </w:p>
    <w:p w14:paraId="2E2941DF" w14:textId="77777777" w:rsidR="00167F42" w:rsidRPr="00E25FB7" w:rsidRDefault="00167F42" w:rsidP="00167F42">
      <w:pPr>
        <w:pStyle w:val="NormalWeb"/>
        <w:spacing w:before="0" w:beforeAutospacing="0" w:after="0" w:afterAutospacing="0"/>
        <w:ind w:left="1440"/>
        <w:jc w:val="both"/>
      </w:pPr>
    </w:p>
    <w:p w14:paraId="7FD0D137" w14:textId="77777777" w:rsidR="00167F42" w:rsidRDefault="00167F42" w:rsidP="00167F42">
      <w:pPr>
        <w:pStyle w:val="NormalWeb"/>
        <w:numPr>
          <w:ilvl w:val="0"/>
          <w:numId w:val="43"/>
        </w:numPr>
        <w:spacing w:before="0" w:beforeAutospacing="0" w:after="0" w:afterAutospacing="0"/>
        <w:jc w:val="both"/>
      </w:pPr>
      <w:r w:rsidRPr="00E25FB7">
        <w:rPr>
          <w:b/>
          <w:bCs/>
        </w:rPr>
        <w:t>Custodial Parent</w:t>
      </w:r>
      <w:r w:rsidRPr="00E25FB7">
        <w:t xml:space="preserve"> – The parent with whom the children live primarily.</w:t>
      </w:r>
    </w:p>
    <w:p w14:paraId="08F71695" w14:textId="77777777" w:rsidR="00167F42" w:rsidRPr="00E25FB7" w:rsidRDefault="00167F42" w:rsidP="00167F42">
      <w:pPr>
        <w:pStyle w:val="NormalWeb"/>
        <w:spacing w:before="0" w:beforeAutospacing="0" w:after="0" w:afterAutospacing="0"/>
        <w:ind w:left="1440"/>
        <w:jc w:val="both"/>
      </w:pPr>
    </w:p>
    <w:p w14:paraId="0A29FF50" w14:textId="77777777" w:rsidR="00167F42" w:rsidRDefault="00167F42" w:rsidP="00167F42">
      <w:pPr>
        <w:pStyle w:val="NormalWeb"/>
        <w:numPr>
          <w:ilvl w:val="0"/>
          <w:numId w:val="43"/>
        </w:numPr>
        <w:spacing w:before="0" w:beforeAutospacing="0" w:after="0" w:afterAutospacing="0"/>
        <w:jc w:val="both"/>
      </w:pPr>
      <w:r w:rsidRPr="00E25FB7">
        <w:rPr>
          <w:b/>
          <w:bCs/>
        </w:rPr>
        <w:t>Noncustodial Parent</w:t>
      </w:r>
      <w:r w:rsidRPr="00E25FB7">
        <w:t xml:space="preserve"> – The parent who does not have primary physical custody of the children, typically responsible for paying support.</w:t>
      </w:r>
    </w:p>
    <w:p w14:paraId="083467D9" w14:textId="77777777" w:rsidR="00167F42" w:rsidRPr="00E25FB7" w:rsidRDefault="00167F42" w:rsidP="00167F42">
      <w:pPr>
        <w:pStyle w:val="NormalWeb"/>
        <w:spacing w:before="0" w:beforeAutospacing="0" w:after="0" w:afterAutospacing="0"/>
        <w:ind w:left="1440"/>
        <w:jc w:val="both"/>
      </w:pPr>
    </w:p>
    <w:p w14:paraId="5D80A3C2" w14:textId="77777777" w:rsidR="00167F42" w:rsidRDefault="00167F42" w:rsidP="00167F42">
      <w:pPr>
        <w:pStyle w:val="NormalWeb"/>
        <w:numPr>
          <w:ilvl w:val="0"/>
          <w:numId w:val="43"/>
        </w:numPr>
        <w:spacing w:before="0" w:beforeAutospacing="0" w:after="0" w:afterAutospacing="0"/>
        <w:jc w:val="both"/>
      </w:pPr>
      <w:r w:rsidRPr="00E25FB7">
        <w:rPr>
          <w:b/>
          <w:bCs/>
        </w:rPr>
        <w:t>Payor</w:t>
      </w:r>
      <w:r w:rsidRPr="00E25FB7">
        <w:t xml:space="preserve"> – Any employer or entity that pays income to the obligor and may also provide health insurance coverage.</w:t>
      </w:r>
    </w:p>
    <w:p w14:paraId="2B171E99" w14:textId="77777777" w:rsidR="00167F42" w:rsidRPr="00E25FB7" w:rsidRDefault="00167F42" w:rsidP="00167F42">
      <w:pPr>
        <w:pStyle w:val="NormalWeb"/>
        <w:spacing w:before="0" w:beforeAutospacing="0" w:after="0" w:afterAutospacing="0"/>
        <w:ind w:left="1440"/>
        <w:jc w:val="both"/>
      </w:pPr>
    </w:p>
    <w:p w14:paraId="30FD943F" w14:textId="77777777" w:rsidR="00167F42" w:rsidRDefault="00167F42" w:rsidP="00167F42">
      <w:pPr>
        <w:pStyle w:val="NormalWeb"/>
        <w:numPr>
          <w:ilvl w:val="0"/>
          <w:numId w:val="43"/>
        </w:numPr>
        <w:spacing w:before="0" w:beforeAutospacing="0" w:after="0" w:afterAutospacing="0"/>
        <w:jc w:val="both"/>
      </w:pPr>
      <w:r w:rsidRPr="00E25FB7">
        <w:rPr>
          <w:b/>
          <w:bCs/>
        </w:rPr>
        <w:t>Arrearage</w:t>
      </w:r>
      <w:r w:rsidRPr="00E25FB7">
        <w:t xml:space="preserve"> – Unpaid past-due child support, medical support, or court-ordered fees. This may include interest or penalties but does </w:t>
      </w:r>
      <w:r w:rsidRPr="00E25FB7">
        <w:rPr>
          <w:b/>
          <w:bCs/>
        </w:rPr>
        <w:t>not</w:t>
      </w:r>
      <w:r w:rsidRPr="00E25FB7">
        <w:t xml:space="preserve"> include property settlements.</w:t>
      </w:r>
    </w:p>
    <w:p w14:paraId="0B2D055D" w14:textId="77777777" w:rsidR="00167F42" w:rsidRPr="00E25FB7" w:rsidRDefault="00167F42" w:rsidP="00167F42">
      <w:pPr>
        <w:pStyle w:val="NormalWeb"/>
        <w:spacing w:before="0" w:beforeAutospacing="0" w:after="0" w:afterAutospacing="0"/>
        <w:ind w:left="1440"/>
        <w:jc w:val="both"/>
      </w:pPr>
    </w:p>
    <w:p w14:paraId="59337768" w14:textId="77777777" w:rsidR="00167F42" w:rsidRDefault="00167F42" w:rsidP="00167F42">
      <w:pPr>
        <w:pStyle w:val="NormalWeb"/>
        <w:numPr>
          <w:ilvl w:val="0"/>
          <w:numId w:val="43"/>
        </w:numPr>
        <w:spacing w:before="0" w:beforeAutospacing="0" w:after="0" w:afterAutospacing="0"/>
        <w:jc w:val="both"/>
      </w:pPr>
      <w:r w:rsidRPr="00E25FB7">
        <w:rPr>
          <w:b/>
          <w:bCs/>
        </w:rPr>
        <w:t>Gross Income</w:t>
      </w:r>
      <w:r w:rsidRPr="00E25FB7">
        <w:t xml:space="preserve"> – All income from any source, including wages, commissions, retirement, disability, military pay, and bonuses, before any deductions.</w:t>
      </w:r>
    </w:p>
    <w:p w14:paraId="2678BA95" w14:textId="77777777" w:rsidR="00167F42" w:rsidRPr="00E25FB7" w:rsidRDefault="00167F42" w:rsidP="00167F42">
      <w:pPr>
        <w:pStyle w:val="NormalWeb"/>
        <w:spacing w:before="0" w:beforeAutospacing="0" w:after="0" w:afterAutospacing="0"/>
        <w:ind w:left="1440"/>
        <w:jc w:val="both"/>
      </w:pPr>
    </w:p>
    <w:p w14:paraId="009AABE4" w14:textId="77777777" w:rsidR="00167F42" w:rsidRPr="00E25FB7" w:rsidRDefault="00167F42" w:rsidP="00167F42">
      <w:pPr>
        <w:pStyle w:val="NormalWeb"/>
        <w:numPr>
          <w:ilvl w:val="0"/>
          <w:numId w:val="43"/>
        </w:numPr>
        <w:spacing w:before="0" w:beforeAutospacing="0" w:after="0" w:afterAutospacing="0"/>
        <w:jc w:val="both"/>
      </w:pPr>
      <w:r w:rsidRPr="00E25FB7">
        <w:rPr>
          <w:b/>
          <w:bCs/>
        </w:rPr>
        <w:t>Net Income</w:t>
      </w:r>
      <w:r w:rsidRPr="00E25FB7">
        <w:t xml:space="preserve"> – Also called “disposable income.” This is </w:t>
      </w:r>
      <w:r w:rsidRPr="00E25FB7">
        <w:rPr>
          <w:b/>
          <w:bCs/>
        </w:rPr>
        <w:t>gross income minus mandatory deductions</w:t>
      </w:r>
      <w:r w:rsidRPr="00E25FB7">
        <w:t xml:space="preserve"> such as:</w:t>
      </w:r>
    </w:p>
    <w:p w14:paraId="48C1016D" w14:textId="77777777" w:rsidR="00167F42" w:rsidRPr="00E25FB7" w:rsidRDefault="00167F42" w:rsidP="00167F42">
      <w:pPr>
        <w:pStyle w:val="NormalWeb"/>
        <w:numPr>
          <w:ilvl w:val="1"/>
          <w:numId w:val="43"/>
        </w:numPr>
        <w:spacing w:before="0" w:beforeAutospacing="0" w:after="0" w:afterAutospacing="0"/>
        <w:jc w:val="both"/>
      </w:pPr>
      <w:r w:rsidRPr="00E25FB7">
        <w:t>Federal and state income tax,</w:t>
      </w:r>
    </w:p>
    <w:p w14:paraId="2F6083E6" w14:textId="77777777" w:rsidR="00167F42" w:rsidRPr="00E25FB7" w:rsidRDefault="00167F42" w:rsidP="00167F42">
      <w:pPr>
        <w:pStyle w:val="NormalWeb"/>
        <w:numPr>
          <w:ilvl w:val="1"/>
          <w:numId w:val="43"/>
        </w:numPr>
        <w:spacing w:before="0" w:beforeAutospacing="0" w:after="0" w:afterAutospacing="0"/>
        <w:jc w:val="both"/>
      </w:pPr>
      <w:r w:rsidRPr="00E25FB7">
        <w:t>Social Security (FICA),</w:t>
      </w:r>
    </w:p>
    <w:p w14:paraId="24B0D092" w14:textId="77777777" w:rsidR="00167F42" w:rsidRPr="00E25FB7" w:rsidRDefault="00167F42" w:rsidP="00167F42">
      <w:pPr>
        <w:pStyle w:val="NormalWeb"/>
        <w:numPr>
          <w:ilvl w:val="1"/>
          <w:numId w:val="43"/>
        </w:numPr>
        <w:spacing w:before="0" w:beforeAutospacing="0" w:after="0" w:afterAutospacing="0"/>
        <w:jc w:val="both"/>
      </w:pPr>
      <w:r w:rsidRPr="00E25FB7">
        <w:t>Court-ordered health insurance for the children,</w:t>
      </w:r>
    </w:p>
    <w:p w14:paraId="2E3E257E" w14:textId="77777777" w:rsidR="00167F42" w:rsidRDefault="00167F42" w:rsidP="00167F42">
      <w:pPr>
        <w:pStyle w:val="NormalWeb"/>
        <w:numPr>
          <w:ilvl w:val="1"/>
          <w:numId w:val="43"/>
        </w:numPr>
        <w:spacing w:before="0" w:beforeAutospacing="0" w:after="0" w:afterAutospacing="0"/>
        <w:jc w:val="both"/>
      </w:pPr>
      <w:r w:rsidRPr="00E25FB7">
        <w:t>Other legally required deductions (e.g., mandatory retirement or disability contributions).</w:t>
      </w:r>
    </w:p>
    <w:p w14:paraId="21310BF2" w14:textId="77777777" w:rsidR="00167F42" w:rsidRPr="00E25FB7" w:rsidRDefault="00167F42" w:rsidP="00167F42">
      <w:pPr>
        <w:pStyle w:val="NormalWeb"/>
        <w:spacing w:before="0" w:beforeAutospacing="0" w:after="0" w:afterAutospacing="0"/>
        <w:ind w:left="2160"/>
        <w:jc w:val="both"/>
      </w:pPr>
    </w:p>
    <w:p w14:paraId="71A40D17" w14:textId="77777777" w:rsidR="00167F42" w:rsidRDefault="00167F42" w:rsidP="00167F42">
      <w:pPr>
        <w:pStyle w:val="NormalWeb"/>
        <w:numPr>
          <w:ilvl w:val="0"/>
          <w:numId w:val="43"/>
        </w:numPr>
        <w:spacing w:before="0" w:beforeAutospacing="0" w:after="0" w:afterAutospacing="0"/>
        <w:jc w:val="both"/>
      </w:pPr>
      <w:r w:rsidRPr="00E25FB7">
        <w:rPr>
          <w:b/>
          <w:bCs/>
        </w:rPr>
        <w:t>Imputed Income</w:t>
      </w:r>
      <w:r w:rsidRPr="00E25FB7">
        <w:t xml:space="preserve"> – An estimated income amount assigned by the Court when a parent is </w:t>
      </w:r>
      <w:r w:rsidRPr="00E25FB7">
        <w:rPr>
          <w:b/>
          <w:bCs/>
        </w:rPr>
        <w:t>voluntarily unemployed or underemployed</w:t>
      </w:r>
      <w:r w:rsidRPr="00E25FB7">
        <w:t>. The Court may consider work history, education, job availability, local wages, and childcare responsibilities.</w:t>
      </w:r>
    </w:p>
    <w:p w14:paraId="3D9724D1" w14:textId="77777777" w:rsidR="00167F42" w:rsidRPr="00E25FB7" w:rsidRDefault="00167F42" w:rsidP="00167F42">
      <w:pPr>
        <w:pStyle w:val="NormalWeb"/>
        <w:spacing w:before="0" w:beforeAutospacing="0" w:after="0" w:afterAutospacing="0"/>
        <w:ind w:left="1440"/>
        <w:jc w:val="both"/>
      </w:pPr>
    </w:p>
    <w:p w14:paraId="6A6C2A55" w14:textId="77777777" w:rsidR="00167F42" w:rsidRDefault="00167F42" w:rsidP="00167F42">
      <w:pPr>
        <w:pStyle w:val="NormalWeb"/>
        <w:numPr>
          <w:ilvl w:val="0"/>
          <w:numId w:val="43"/>
        </w:numPr>
        <w:spacing w:before="0" w:beforeAutospacing="0" w:after="0" w:afterAutospacing="0"/>
        <w:jc w:val="both"/>
      </w:pPr>
      <w:r w:rsidRPr="00E25FB7">
        <w:rPr>
          <w:b/>
          <w:bCs/>
        </w:rPr>
        <w:t>Self-Support Reserve</w:t>
      </w:r>
      <w:r w:rsidRPr="00E25FB7">
        <w:t xml:space="preserve"> – The minimum amount of income a noncustodial parent is allowed to retain for their own basic needs. This amount is based on the </w:t>
      </w:r>
      <w:r w:rsidRPr="00E25FB7">
        <w:rPr>
          <w:b/>
          <w:bCs/>
        </w:rPr>
        <w:t>federal poverty level for one person</w:t>
      </w:r>
      <w:r w:rsidRPr="00E25FB7">
        <w:t xml:space="preserve"> and is updated annually by the U.S. Department of Health and Human Services.</w:t>
      </w:r>
    </w:p>
    <w:p w14:paraId="0AB7D80A" w14:textId="77777777" w:rsidR="006E4CE8" w:rsidRPr="006E4CE8" w:rsidRDefault="006E4CE8" w:rsidP="006E4CE8">
      <w:pPr>
        <w:pStyle w:val="NormalWeb"/>
        <w:spacing w:before="0" w:beforeAutospacing="0" w:after="0" w:afterAutospacing="0"/>
        <w:ind w:left="1440"/>
        <w:jc w:val="both"/>
      </w:pPr>
    </w:p>
    <w:p w14:paraId="0478050A" w14:textId="64CC3FC8" w:rsidR="00167F42" w:rsidRDefault="00167F42" w:rsidP="00167F42">
      <w:pPr>
        <w:pStyle w:val="NormalWeb"/>
        <w:numPr>
          <w:ilvl w:val="0"/>
          <w:numId w:val="43"/>
        </w:numPr>
        <w:spacing w:before="0" w:beforeAutospacing="0" w:after="0" w:afterAutospacing="0"/>
        <w:jc w:val="both"/>
      </w:pPr>
      <w:r w:rsidRPr="00E25FB7">
        <w:rPr>
          <w:b/>
          <w:bCs/>
        </w:rPr>
        <w:lastRenderedPageBreak/>
        <w:t>Disposable Income</w:t>
      </w:r>
      <w:r w:rsidRPr="00E25FB7">
        <w:t xml:space="preserve"> – The amount remaining after subtracting mandatory deductions from gross income. This is the income used to calculate how much can be withheld for child support.</w:t>
      </w:r>
    </w:p>
    <w:p w14:paraId="0B660071" w14:textId="77777777" w:rsidR="00167F42" w:rsidRPr="00E25FB7" w:rsidRDefault="00167F42" w:rsidP="00167F42">
      <w:pPr>
        <w:pStyle w:val="NormalWeb"/>
        <w:spacing w:before="0" w:beforeAutospacing="0" w:after="0" w:afterAutospacing="0"/>
        <w:ind w:left="1440"/>
        <w:jc w:val="both"/>
      </w:pPr>
    </w:p>
    <w:p w14:paraId="632B9E2E" w14:textId="77777777" w:rsidR="00167F42" w:rsidRPr="00E25FB7" w:rsidRDefault="00167F42" w:rsidP="00167F42">
      <w:pPr>
        <w:pStyle w:val="NormalWeb"/>
        <w:numPr>
          <w:ilvl w:val="0"/>
          <w:numId w:val="43"/>
        </w:numPr>
        <w:spacing w:before="0" w:beforeAutospacing="0" w:after="0" w:afterAutospacing="0"/>
        <w:jc w:val="both"/>
      </w:pPr>
      <w:r w:rsidRPr="00E25FB7">
        <w:rPr>
          <w:b/>
          <w:bCs/>
        </w:rPr>
        <w:t>Age of Majority</w:t>
      </w:r>
      <w:r w:rsidRPr="00E25FB7">
        <w:t xml:space="preserve"> – In Wyoming, this is 18 years old. However, support may continue beyond </w:t>
      </w:r>
      <w:proofErr w:type="gramStart"/>
      <w:r w:rsidRPr="00E25FB7">
        <w:t>age</w:t>
      </w:r>
      <w:proofErr w:type="gramEnd"/>
      <w:r w:rsidRPr="00E25FB7">
        <w:t xml:space="preserve"> 18 if the child:</w:t>
      </w:r>
    </w:p>
    <w:p w14:paraId="1B602E38" w14:textId="77777777" w:rsidR="00167F42" w:rsidRPr="00E25FB7" w:rsidRDefault="00167F42" w:rsidP="00167F42">
      <w:pPr>
        <w:pStyle w:val="NormalWeb"/>
        <w:numPr>
          <w:ilvl w:val="1"/>
          <w:numId w:val="43"/>
        </w:numPr>
        <w:spacing w:before="0" w:beforeAutospacing="0" w:after="0" w:afterAutospacing="0"/>
        <w:jc w:val="both"/>
      </w:pPr>
      <w:r w:rsidRPr="00E25FB7">
        <w:t>Is attending high school full-time and under 20 years old, or</w:t>
      </w:r>
    </w:p>
    <w:p w14:paraId="53D9D636" w14:textId="77777777" w:rsidR="00167F42" w:rsidRPr="00E25FB7" w:rsidRDefault="00167F42" w:rsidP="00167F42">
      <w:pPr>
        <w:pStyle w:val="NormalWeb"/>
        <w:numPr>
          <w:ilvl w:val="1"/>
          <w:numId w:val="43"/>
        </w:numPr>
        <w:spacing w:before="0" w:beforeAutospacing="0" w:after="0" w:afterAutospacing="0"/>
        <w:jc w:val="both"/>
      </w:pPr>
      <w:proofErr w:type="gramStart"/>
      <w:r w:rsidRPr="00E25FB7">
        <w:t>Has</w:t>
      </w:r>
      <w:proofErr w:type="gramEnd"/>
      <w:r w:rsidRPr="00E25FB7">
        <w:t xml:space="preserve"> a mental or physical disability preventing self-support.</w:t>
      </w:r>
    </w:p>
    <w:p w14:paraId="22C07BB5" w14:textId="77777777" w:rsidR="00391239" w:rsidRDefault="00391239" w:rsidP="009F684C">
      <w:pPr>
        <w:jc w:val="both"/>
        <w:rPr>
          <w:sz w:val="24"/>
          <w:szCs w:val="24"/>
        </w:rPr>
      </w:pPr>
    </w:p>
    <w:p w14:paraId="4D568EBE" w14:textId="03D56F57" w:rsidR="00391239" w:rsidRPr="00EF1D25" w:rsidRDefault="00391239" w:rsidP="00391239">
      <w:pPr>
        <w:jc w:val="both"/>
        <w:rPr>
          <w:sz w:val="24"/>
          <w:szCs w:val="24"/>
        </w:rPr>
      </w:pPr>
      <w:r>
        <w:rPr>
          <w:b/>
          <w:sz w:val="32"/>
        </w:rPr>
        <w:t>Option A.</w:t>
      </w:r>
      <w:r>
        <w:rPr>
          <w:b/>
          <w:sz w:val="32"/>
        </w:rPr>
        <w:tab/>
      </w:r>
      <w:r w:rsidRPr="000B7AFC">
        <w:rPr>
          <w:b/>
          <w:iCs/>
          <w:sz w:val="32"/>
          <w:u w:val="single"/>
        </w:rPr>
        <w:t>The following instructions apply</w:t>
      </w:r>
      <w:r w:rsidRPr="00EF1D25">
        <w:rPr>
          <w:b/>
          <w:sz w:val="32"/>
          <w:u w:val="single"/>
        </w:rPr>
        <w:t xml:space="preserve"> </w:t>
      </w:r>
      <w:r>
        <w:rPr>
          <w:b/>
          <w:sz w:val="32"/>
          <w:u w:val="single"/>
        </w:rPr>
        <w:t xml:space="preserve">if </w:t>
      </w:r>
      <w:r w:rsidRPr="00DC5589">
        <w:rPr>
          <w:b/>
          <w:sz w:val="32"/>
          <w:u w:val="single"/>
        </w:rPr>
        <w:t xml:space="preserve">you both agree on </w:t>
      </w:r>
      <w:proofErr w:type="gramStart"/>
      <w:r w:rsidRPr="00DC5589">
        <w:rPr>
          <w:b/>
          <w:sz w:val="32"/>
          <w:u w:val="single"/>
        </w:rPr>
        <w:t>all of</w:t>
      </w:r>
      <w:proofErr w:type="gramEnd"/>
      <w:r w:rsidRPr="00DC5589">
        <w:rPr>
          <w:b/>
          <w:sz w:val="32"/>
          <w:u w:val="single"/>
        </w:rPr>
        <w:t xml:space="preserve"> the issues of your </w:t>
      </w:r>
      <w:r w:rsidR="004F5ED5">
        <w:rPr>
          <w:b/>
          <w:sz w:val="32"/>
          <w:u w:val="single"/>
        </w:rPr>
        <w:t>case</w:t>
      </w:r>
      <w:r>
        <w:rPr>
          <w:b/>
          <w:sz w:val="32"/>
          <w:u w:val="single"/>
        </w:rPr>
        <w:t>.</w:t>
      </w:r>
      <w:r>
        <w:rPr>
          <w:sz w:val="32"/>
        </w:rPr>
        <w:t xml:space="preserve">  </w:t>
      </w:r>
    </w:p>
    <w:p w14:paraId="0CAEED83" w14:textId="77777777" w:rsidR="00391239" w:rsidRDefault="00391239" w:rsidP="00391239">
      <w:pPr>
        <w:jc w:val="both"/>
        <w:rPr>
          <w:sz w:val="24"/>
          <w:szCs w:val="24"/>
        </w:rPr>
      </w:pPr>
    </w:p>
    <w:p w14:paraId="2DDA6FF1" w14:textId="0D0D93AE" w:rsidR="00391239" w:rsidRPr="00F873BA" w:rsidRDefault="009F684C" w:rsidP="00F873BA">
      <w:pPr>
        <w:ind w:firstLine="720"/>
        <w:jc w:val="both"/>
        <w:rPr>
          <w:b/>
          <w:sz w:val="24"/>
          <w:szCs w:val="24"/>
        </w:rPr>
      </w:pPr>
      <w:r>
        <w:rPr>
          <w:sz w:val="24"/>
          <w:szCs w:val="24"/>
        </w:rPr>
        <w:t xml:space="preserve">If you and the </w:t>
      </w:r>
      <w:r w:rsidR="00DB385A">
        <w:rPr>
          <w:sz w:val="24"/>
          <w:szCs w:val="24"/>
        </w:rPr>
        <w:t>Petitioner</w:t>
      </w:r>
      <w:r>
        <w:rPr>
          <w:sz w:val="24"/>
          <w:szCs w:val="24"/>
        </w:rPr>
        <w:t xml:space="preserve"> agree on all the terms in the </w:t>
      </w:r>
      <w:r w:rsidR="00AE370E" w:rsidRPr="00AE370E">
        <w:rPr>
          <w:iCs/>
          <w:sz w:val="24"/>
          <w:szCs w:val="24"/>
        </w:rPr>
        <w:t xml:space="preserve">Order Modifying </w:t>
      </w:r>
      <w:r w:rsidR="006E4CE8">
        <w:rPr>
          <w:iCs/>
          <w:sz w:val="24"/>
          <w:szCs w:val="24"/>
        </w:rPr>
        <w:t xml:space="preserve">Custody and </w:t>
      </w:r>
      <w:r w:rsidR="00AE370E" w:rsidRPr="00AE370E">
        <w:rPr>
          <w:iCs/>
          <w:sz w:val="24"/>
          <w:szCs w:val="24"/>
        </w:rPr>
        <w:t>Child Support</w:t>
      </w:r>
      <w:r>
        <w:rPr>
          <w:sz w:val="24"/>
          <w:szCs w:val="24"/>
        </w:rPr>
        <w:t xml:space="preserve">, </w:t>
      </w:r>
      <w:r w:rsidR="007A2146">
        <w:rPr>
          <w:sz w:val="24"/>
          <w:szCs w:val="24"/>
        </w:rPr>
        <w:t xml:space="preserve">the </w:t>
      </w:r>
      <w:r w:rsidR="00AE370E">
        <w:rPr>
          <w:iCs/>
          <w:sz w:val="24"/>
          <w:szCs w:val="24"/>
        </w:rPr>
        <w:t>Order</w:t>
      </w:r>
      <w:r w:rsidR="007A2146" w:rsidRPr="00A6535C">
        <w:rPr>
          <w:iCs/>
          <w:sz w:val="24"/>
          <w:szCs w:val="24"/>
        </w:rPr>
        <w:t xml:space="preserve"> </w:t>
      </w:r>
      <w:r w:rsidR="007A2146">
        <w:rPr>
          <w:sz w:val="24"/>
          <w:szCs w:val="24"/>
        </w:rPr>
        <w:t xml:space="preserve">will need to be </w:t>
      </w:r>
      <w:r w:rsidR="00391239" w:rsidRPr="00E45A51">
        <w:rPr>
          <w:sz w:val="24"/>
          <w:szCs w:val="24"/>
        </w:rPr>
        <w:t xml:space="preserve">filled out completely, signed by both you and the </w:t>
      </w:r>
      <w:r w:rsidR="00DB385A">
        <w:rPr>
          <w:sz w:val="24"/>
          <w:szCs w:val="24"/>
        </w:rPr>
        <w:t>Petitioner</w:t>
      </w:r>
      <w:r w:rsidR="00391239" w:rsidRPr="00E45A51">
        <w:rPr>
          <w:sz w:val="24"/>
          <w:szCs w:val="24"/>
        </w:rPr>
        <w:t xml:space="preserve"> and both of your signatures </w:t>
      </w:r>
      <w:r w:rsidR="00391239">
        <w:rPr>
          <w:sz w:val="24"/>
          <w:szCs w:val="24"/>
        </w:rPr>
        <w:t xml:space="preserve">must be </w:t>
      </w:r>
      <w:r w:rsidR="00391239" w:rsidRPr="00E45A51">
        <w:rPr>
          <w:sz w:val="24"/>
          <w:szCs w:val="24"/>
        </w:rPr>
        <w:t>notarized.</w:t>
      </w:r>
      <w:r w:rsidR="00F873BA">
        <w:rPr>
          <w:sz w:val="24"/>
          <w:szCs w:val="24"/>
        </w:rPr>
        <w:t xml:space="preserve"> </w:t>
      </w:r>
      <w:r w:rsidR="009467F6">
        <w:rPr>
          <w:b/>
          <w:sz w:val="24"/>
          <w:szCs w:val="24"/>
        </w:rPr>
        <w:t xml:space="preserve">In addition to signing the </w:t>
      </w:r>
      <w:r w:rsidR="009467F6" w:rsidRPr="00F814EB">
        <w:rPr>
          <w:b/>
          <w:iCs/>
          <w:sz w:val="24"/>
          <w:szCs w:val="24"/>
        </w:rPr>
        <w:t>Order</w:t>
      </w:r>
      <w:r w:rsidR="009467F6">
        <w:rPr>
          <w:b/>
          <w:i/>
          <w:sz w:val="24"/>
          <w:szCs w:val="24"/>
        </w:rPr>
        <w:t xml:space="preserve">, </w:t>
      </w:r>
      <w:r w:rsidR="009467F6">
        <w:rPr>
          <w:b/>
          <w:sz w:val="24"/>
          <w:szCs w:val="24"/>
        </w:rPr>
        <w:t xml:space="preserve">you should also </w:t>
      </w:r>
      <w:proofErr w:type="gramStart"/>
      <w:r w:rsidR="009467F6">
        <w:rPr>
          <w:b/>
          <w:sz w:val="24"/>
          <w:szCs w:val="24"/>
        </w:rPr>
        <w:t>initial</w:t>
      </w:r>
      <w:proofErr w:type="gramEnd"/>
      <w:r w:rsidR="009467F6">
        <w:rPr>
          <w:b/>
          <w:sz w:val="24"/>
          <w:szCs w:val="24"/>
        </w:rPr>
        <w:t xml:space="preserve"> each page of the </w:t>
      </w:r>
      <w:r w:rsidR="009467F6" w:rsidRPr="00F814EB">
        <w:rPr>
          <w:b/>
          <w:iCs/>
          <w:sz w:val="24"/>
          <w:szCs w:val="24"/>
        </w:rPr>
        <w:t>Order</w:t>
      </w:r>
      <w:r w:rsidR="009467F6">
        <w:rPr>
          <w:b/>
          <w:i/>
          <w:sz w:val="24"/>
          <w:szCs w:val="24"/>
        </w:rPr>
        <w:t xml:space="preserve"> </w:t>
      </w:r>
      <w:r w:rsidR="009467F6">
        <w:rPr>
          <w:b/>
          <w:sz w:val="24"/>
          <w:szCs w:val="24"/>
        </w:rPr>
        <w:t xml:space="preserve">to verify that each page contains the terms you agreed upon. </w:t>
      </w:r>
    </w:p>
    <w:p w14:paraId="3005309E" w14:textId="77777777" w:rsidR="009F684C" w:rsidRPr="002F1C8D" w:rsidRDefault="009F684C" w:rsidP="00391239">
      <w:pPr>
        <w:jc w:val="both"/>
      </w:pPr>
    </w:p>
    <w:p w14:paraId="5A51F8D5" w14:textId="7FDCA3B0" w:rsidR="009B0F56" w:rsidRDefault="009B0F56" w:rsidP="009B0F56">
      <w:pPr>
        <w:jc w:val="both"/>
        <w:rPr>
          <w:sz w:val="24"/>
          <w:szCs w:val="24"/>
        </w:rPr>
      </w:pPr>
      <w:r w:rsidRPr="00CE7949">
        <w:rPr>
          <w:b/>
          <w:sz w:val="24"/>
          <w:szCs w:val="24"/>
        </w:rPr>
        <w:t xml:space="preserve">When </w:t>
      </w:r>
      <w:r>
        <w:rPr>
          <w:b/>
          <w:sz w:val="24"/>
          <w:szCs w:val="24"/>
        </w:rPr>
        <w:t>W</w:t>
      </w:r>
      <w:r w:rsidRPr="00CE7949">
        <w:rPr>
          <w:b/>
          <w:sz w:val="24"/>
          <w:szCs w:val="24"/>
        </w:rPr>
        <w:t xml:space="preserve">ill </w:t>
      </w:r>
      <w:r>
        <w:rPr>
          <w:b/>
          <w:sz w:val="24"/>
          <w:szCs w:val="24"/>
        </w:rPr>
        <w:t>Y</w:t>
      </w:r>
      <w:r w:rsidRPr="00CE7949">
        <w:rPr>
          <w:b/>
          <w:sz w:val="24"/>
          <w:szCs w:val="24"/>
        </w:rPr>
        <w:t xml:space="preserve">our </w:t>
      </w:r>
      <w:r w:rsidR="004A039B">
        <w:rPr>
          <w:b/>
          <w:sz w:val="24"/>
          <w:szCs w:val="24"/>
        </w:rPr>
        <w:t xml:space="preserve">Custody and </w:t>
      </w:r>
      <w:r>
        <w:rPr>
          <w:b/>
          <w:sz w:val="24"/>
          <w:szCs w:val="24"/>
        </w:rPr>
        <w:t>Child Support be Modified?</w:t>
      </w:r>
      <w:r w:rsidRPr="000E03DF">
        <w:rPr>
          <w:sz w:val="24"/>
          <w:szCs w:val="24"/>
        </w:rPr>
        <w:t xml:space="preserve">  </w:t>
      </w:r>
    </w:p>
    <w:p w14:paraId="37E57F01" w14:textId="59DDB145" w:rsidR="00391239" w:rsidRPr="00CE7949" w:rsidRDefault="009B0F56" w:rsidP="00391239">
      <w:pPr>
        <w:jc w:val="both"/>
        <w:rPr>
          <w:sz w:val="24"/>
          <w:szCs w:val="24"/>
        </w:rPr>
      </w:pPr>
      <w:r w:rsidRPr="00CE7949">
        <w:rPr>
          <w:sz w:val="24"/>
          <w:szCs w:val="24"/>
        </w:rPr>
        <w:t xml:space="preserve">Your </w:t>
      </w:r>
      <w:r>
        <w:rPr>
          <w:sz w:val="24"/>
          <w:szCs w:val="24"/>
        </w:rPr>
        <w:t>Order modifying child support</w:t>
      </w:r>
      <w:r w:rsidRPr="00CE7949">
        <w:rPr>
          <w:sz w:val="24"/>
          <w:szCs w:val="24"/>
        </w:rPr>
        <w:t xml:space="preserve"> is not final until the Judge signs the </w:t>
      </w:r>
      <w:r>
        <w:rPr>
          <w:b/>
          <w:bCs/>
          <w:sz w:val="24"/>
          <w:szCs w:val="24"/>
        </w:rPr>
        <w:t>Order</w:t>
      </w:r>
      <w:r w:rsidRPr="00CE7949">
        <w:rPr>
          <w:b/>
          <w:bCs/>
          <w:i/>
          <w:iCs/>
          <w:sz w:val="24"/>
          <w:szCs w:val="24"/>
        </w:rPr>
        <w:t>,</w:t>
      </w:r>
      <w:r w:rsidRPr="00CE7949">
        <w:rPr>
          <w:sz w:val="24"/>
          <w:szCs w:val="24"/>
        </w:rPr>
        <w:t xml:space="preserve"> and it is filed with the Clerk. This may take time if the Judge needs to make changes to the </w:t>
      </w:r>
      <w:r>
        <w:rPr>
          <w:sz w:val="24"/>
          <w:szCs w:val="24"/>
        </w:rPr>
        <w:t>Order</w:t>
      </w:r>
      <w:r w:rsidRPr="00CE7949">
        <w:rPr>
          <w:sz w:val="24"/>
          <w:szCs w:val="24"/>
        </w:rPr>
        <w:t xml:space="preserve">. Check with the Clerk to make sure the </w:t>
      </w:r>
      <w:r>
        <w:rPr>
          <w:sz w:val="24"/>
          <w:szCs w:val="24"/>
        </w:rPr>
        <w:t>Order</w:t>
      </w:r>
      <w:r w:rsidRPr="00CE7949">
        <w:rPr>
          <w:sz w:val="24"/>
          <w:szCs w:val="24"/>
        </w:rPr>
        <w:t xml:space="preserve"> has been file-stamped before you can be sure your </w:t>
      </w:r>
      <w:r>
        <w:rPr>
          <w:sz w:val="24"/>
          <w:szCs w:val="24"/>
        </w:rPr>
        <w:t>child support if modified</w:t>
      </w:r>
      <w:r w:rsidRPr="00CE7949">
        <w:rPr>
          <w:sz w:val="24"/>
          <w:szCs w:val="24"/>
        </w:rPr>
        <w:t>.</w:t>
      </w:r>
      <w:r>
        <w:rPr>
          <w:sz w:val="24"/>
          <w:szCs w:val="24"/>
        </w:rPr>
        <w:t xml:space="preserve">  You should receive a copy of the Order once it is final. </w:t>
      </w:r>
    </w:p>
    <w:p w14:paraId="7A4609CC" w14:textId="77777777" w:rsidR="00DC6B0F" w:rsidRPr="00391239" w:rsidRDefault="00DC6B0F" w:rsidP="00391239">
      <w:pPr>
        <w:spacing w:before="240"/>
        <w:jc w:val="both"/>
        <w:rPr>
          <w:sz w:val="24"/>
          <w:szCs w:val="24"/>
        </w:rPr>
      </w:pPr>
    </w:p>
    <w:p w14:paraId="6BF2DF67" w14:textId="249AEBFC" w:rsidR="00DD72EC" w:rsidRDefault="00DD72EC" w:rsidP="00DD72EC">
      <w:pPr>
        <w:jc w:val="both"/>
        <w:rPr>
          <w:b/>
          <w:sz w:val="32"/>
        </w:rPr>
      </w:pPr>
      <w:r>
        <w:rPr>
          <w:b/>
          <w:sz w:val="32"/>
        </w:rPr>
        <w:t>Option B.</w:t>
      </w:r>
      <w:r>
        <w:rPr>
          <w:b/>
          <w:sz w:val="32"/>
        </w:rPr>
        <w:tab/>
        <w:t xml:space="preserve"> </w:t>
      </w:r>
      <w:r>
        <w:rPr>
          <w:b/>
          <w:sz w:val="32"/>
          <w:u w:val="single"/>
        </w:rPr>
        <w:t xml:space="preserve">If you and the </w:t>
      </w:r>
      <w:r w:rsidR="00DB385A">
        <w:rPr>
          <w:b/>
          <w:sz w:val="32"/>
          <w:u w:val="single"/>
        </w:rPr>
        <w:t>Petitioner</w:t>
      </w:r>
      <w:r w:rsidRPr="002879CC">
        <w:rPr>
          <w:b/>
          <w:sz w:val="32"/>
          <w:u w:val="single"/>
        </w:rPr>
        <w:t xml:space="preserve"> do NOT agree on all issues of your </w:t>
      </w:r>
      <w:r w:rsidR="009B0F56">
        <w:rPr>
          <w:b/>
          <w:sz w:val="32"/>
          <w:u w:val="single"/>
        </w:rPr>
        <w:t>case</w:t>
      </w:r>
      <w:r w:rsidRPr="002879CC">
        <w:rPr>
          <w:b/>
          <w:sz w:val="32"/>
          <w:u w:val="single"/>
        </w:rPr>
        <w:t xml:space="preserve">, </w:t>
      </w:r>
      <w:r>
        <w:rPr>
          <w:b/>
          <w:sz w:val="32"/>
          <w:u w:val="single"/>
        </w:rPr>
        <w:t>you will need to have a trial</w:t>
      </w:r>
      <w:r>
        <w:rPr>
          <w:b/>
          <w:sz w:val="32"/>
        </w:rPr>
        <w:t>:</w:t>
      </w:r>
    </w:p>
    <w:p w14:paraId="5F715BD7" w14:textId="77777777" w:rsidR="00391239" w:rsidRPr="0083377F" w:rsidRDefault="00391239" w:rsidP="00391239">
      <w:pPr>
        <w:spacing w:before="240"/>
        <w:jc w:val="both"/>
        <w:rPr>
          <w:sz w:val="24"/>
          <w:szCs w:val="24"/>
        </w:rPr>
      </w:pPr>
      <w:r w:rsidRPr="00EF7BC5">
        <w:rPr>
          <w:b/>
          <w:sz w:val="24"/>
          <w:szCs w:val="24"/>
        </w:rPr>
        <w:t>NOTE:</w:t>
      </w:r>
      <w:r>
        <w:rPr>
          <w:b/>
          <w:sz w:val="24"/>
          <w:szCs w:val="24"/>
        </w:rPr>
        <w:t xml:space="preserve"> </w:t>
      </w:r>
      <w:r w:rsidRPr="0083377F">
        <w:rPr>
          <w:sz w:val="24"/>
          <w:szCs w:val="24"/>
        </w:rPr>
        <w:t>If there is no agreement, your case will have to be heard</w:t>
      </w:r>
      <w:r>
        <w:rPr>
          <w:sz w:val="24"/>
          <w:szCs w:val="24"/>
        </w:rPr>
        <w:t xml:space="preserve"> and decided by a J</w:t>
      </w:r>
      <w:r w:rsidRPr="0083377F">
        <w:rPr>
          <w:sz w:val="24"/>
          <w:szCs w:val="24"/>
        </w:rPr>
        <w:t xml:space="preserve">udge at a trial.  </w:t>
      </w:r>
    </w:p>
    <w:p w14:paraId="5ABB1342" w14:textId="780473BD" w:rsidR="003947FA" w:rsidRDefault="00391239" w:rsidP="00391239">
      <w:pPr>
        <w:spacing w:before="240"/>
        <w:jc w:val="both"/>
        <w:rPr>
          <w:b/>
          <w:sz w:val="24"/>
          <w:szCs w:val="24"/>
          <w:u w:val="single"/>
        </w:rPr>
      </w:pPr>
      <w:r w:rsidRPr="00EF7BC5">
        <w:rPr>
          <w:b/>
          <w:sz w:val="24"/>
          <w:szCs w:val="24"/>
        </w:rPr>
        <w:t>CAUTION</w:t>
      </w:r>
      <w:proofErr w:type="gramStart"/>
      <w:r w:rsidRPr="00EF7BC5">
        <w:rPr>
          <w:b/>
          <w:sz w:val="24"/>
          <w:szCs w:val="24"/>
        </w:rPr>
        <w:t>:</w:t>
      </w:r>
      <w:r w:rsidRPr="0083377F">
        <w:rPr>
          <w:b/>
          <w:sz w:val="24"/>
          <w:szCs w:val="24"/>
        </w:rPr>
        <w:t xml:space="preserve">  </w:t>
      </w:r>
      <w:r w:rsidR="003947FA" w:rsidRPr="0083377F">
        <w:rPr>
          <w:b/>
          <w:sz w:val="24"/>
          <w:szCs w:val="24"/>
        </w:rPr>
        <w:t>It</w:t>
      </w:r>
      <w:proofErr w:type="gramEnd"/>
      <w:r w:rsidR="003947FA" w:rsidRPr="0083377F">
        <w:rPr>
          <w:b/>
          <w:sz w:val="24"/>
          <w:szCs w:val="24"/>
        </w:rPr>
        <w:t xml:space="preserve"> is strongly recommended that you hire or find an attorney to represent you at trial, though you may represent yourself.  </w:t>
      </w:r>
      <w:r w:rsidR="00EC5EFE">
        <w:rPr>
          <w:b/>
          <w:sz w:val="24"/>
          <w:szCs w:val="24"/>
        </w:rPr>
        <w:t>If you choose to represent yourself, y</w:t>
      </w:r>
      <w:r w:rsidR="003947FA" w:rsidRPr="0083377F">
        <w:rPr>
          <w:b/>
          <w:sz w:val="24"/>
          <w:szCs w:val="24"/>
        </w:rPr>
        <w:t>ou proceed at your own risk and will be expected to know the laws</w:t>
      </w:r>
      <w:r w:rsidR="00EA1BC9">
        <w:rPr>
          <w:b/>
          <w:sz w:val="24"/>
          <w:szCs w:val="24"/>
        </w:rPr>
        <w:t xml:space="preserve"> and court rules</w:t>
      </w:r>
      <w:r w:rsidR="003947FA" w:rsidRPr="0083377F">
        <w:rPr>
          <w:b/>
          <w:sz w:val="24"/>
          <w:szCs w:val="24"/>
        </w:rPr>
        <w:t>.</w:t>
      </w:r>
    </w:p>
    <w:p w14:paraId="45A4DCF5" w14:textId="31711839" w:rsidR="00391239" w:rsidRDefault="00391239" w:rsidP="00391239">
      <w:pPr>
        <w:spacing w:before="240"/>
        <w:jc w:val="both"/>
        <w:rPr>
          <w:b/>
          <w:sz w:val="24"/>
          <w:szCs w:val="24"/>
          <w:u w:val="single"/>
        </w:rPr>
      </w:pPr>
      <w:r>
        <w:rPr>
          <w:b/>
          <w:sz w:val="24"/>
          <w:szCs w:val="24"/>
          <w:u w:val="single"/>
        </w:rPr>
        <w:t>Documents to Complete:</w:t>
      </w:r>
    </w:p>
    <w:p w14:paraId="60BD6B88" w14:textId="17C63C73" w:rsidR="00391239" w:rsidRPr="00264030" w:rsidRDefault="00663A25" w:rsidP="00391239">
      <w:pPr>
        <w:numPr>
          <w:ilvl w:val="0"/>
          <w:numId w:val="8"/>
        </w:numPr>
        <w:spacing w:before="240"/>
        <w:jc w:val="both"/>
        <w:rPr>
          <w:b/>
          <w:sz w:val="24"/>
          <w:szCs w:val="24"/>
        </w:rPr>
      </w:pPr>
      <w:r>
        <w:rPr>
          <w:sz w:val="24"/>
          <w:szCs w:val="24"/>
        </w:rPr>
        <w:t xml:space="preserve">If the </w:t>
      </w:r>
      <w:r w:rsidR="00DB385A">
        <w:rPr>
          <w:sz w:val="24"/>
          <w:szCs w:val="24"/>
        </w:rPr>
        <w:t>Petitioner</w:t>
      </w:r>
      <w:r>
        <w:rPr>
          <w:sz w:val="24"/>
          <w:szCs w:val="24"/>
        </w:rPr>
        <w:t xml:space="preserve"> has </w:t>
      </w:r>
      <w:r w:rsidRPr="000A0E37">
        <w:rPr>
          <w:b/>
          <w:bCs/>
          <w:sz w:val="24"/>
          <w:szCs w:val="24"/>
        </w:rPr>
        <w:t xml:space="preserve">NOT </w:t>
      </w:r>
      <w:r>
        <w:rPr>
          <w:sz w:val="24"/>
          <w:szCs w:val="24"/>
        </w:rPr>
        <w:t xml:space="preserve">done so, </w:t>
      </w:r>
      <w:r w:rsidR="00391239">
        <w:rPr>
          <w:sz w:val="24"/>
          <w:szCs w:val="24"/>
        </w:rPr>
        <w:t xml:space="preserve">Complete the </w:t>
      </w:r>
      <w:r w:rsidR="00391239" w:rsidRPr="007C21B8">
        <w:rPr>
          <w:b/>
          <w:bCs/>
          <w:sz w:val="24"/>
          <w:szCs w:val="24"/>
        </w:rPr>
        <w:t>Request for Setting</w:t>
      </w:r>
      <w:r w:rsidR="00391239">
        <w:rPr>
          <w:sz w:val="24"/>
          <w:szCs w:val="24"/>
        </w:rPr>
        <w:t xml:space="preserve"> </w:t>
      </w:r>
    </w:p>
    <w:p w14:paraId="5DD33A03" w14:textId="6C8223FA" w:rsidR="00391239" w:rsidRPr="00264030" w:rsidRDefault="00391239" w:rsidP="00391239">
      <w:pPr>
        <w:tabs>
          <w:tab w:val="left" w:pos="2900"/>
        </w:tabs>
        <w:ind w:left="720"/>
        <w:jc w:val="both"/>
        <w:rPr>
          <w:b/>
          <w:sz w:val="24"/>
          <w:szCs w:val="24"/>
        </w:rPr>
      </w:pPr>
      <w:r w:rsidRPr="004219E0">
        <w:rPr>
          <w:sz w:val="24"/>
          <w:szCs w:val="24"/>
        </w:rPr>
        <w:t xml:space="preserve">This form is a request to the court for a hearing. </w:t>
      </w:r>
      <w:r w:rsidRPr="0083377F">
        <w:rPr>
          <w:sz w:val="24"/>
          <w:szCs w:val="24"/>
        </w:rPr>
        <w:t xml:space="preserve">Write in “trial” where it asks the type of hearing.  Indicate how much time you think it will take for you and the other party to present your evidence and write that in (usually </w:t>
      </w:r>
      <w:r>
        <w:rPr>
          <w:sz w:val="24"/>
          <w:szCs w:val="24"/>
        </w:rPr>
        <w:t xml:space="preserve">one to </w:t>
      </w:r>
      <w:r w:rsidRPr="0083377F">
        <w:rPr>
          <w:sz w:val="24"/>
          <w:szCs w:val="24"/>
        </w:rPr>
        <w:t xml:space="preserve">three hours).  </w:t>
      </w:r>
    </w:p>
    <w:p w14:paraId="0B657DBA" w14:textId="75657B1A" w:rsidR="00391239" w:rsidRPr="00D16309" w:rsidRDefault="00391239" w:rsidP="00391239">
      <w:pPr>
        <w:numPr>
          <w:ilvl w:val="0"/>
          <w:numId w:val="8"/>
        </w:numPr>
        <w:spacing w:before="240"/>
        <w:jc w:val="both"/>
        <w:rPr>
          <w:b/>
          <w:sz w:val="24"/>
          <w:szCs w:val="24"/>
        </w:rPr>
      </w:pPr>
      <w:r w:rsidRPr="00D16309">
        <w:rPr>
          <w:sz w:val="24"/>
          <w:szCs w:val="24"/>
        </w:rPr>
        <w:t xml:space="preserve">Complete </w:t>
      </w:r>
      <w:r w:rsidRPr="00D83E12">
        <w:rPr>
          <w:sz w:val="24"/>
          <w:szCs w:val="24"/>
        </w:rPr>
        <w:t xml:space="preserve">the </w:t>
      </w:r>
      <w:r w:rsidRPr="007C21B8">
        <w:rPr>
          <w:b/>
          <w:sz w:val="24"/>
          <w:szCs w:val="24"/>
        </w:rPr>
        <w:t xml:space="preserve">Order Setting </w:t>
      </w:r>
      <w:r w:rsidR="0062719B">
        <w:rPr>
          <w:b/>
          <w:sz w:val="24"/>
          <w:szCs w:val="24"/>
        </w:rPr>
        <w:t>Modification</w:t>
      </w:r>
      <w:r w:rsidRPr="007C21B8">
        <w:rPr>
          <w:b/>
          <w:sz w:val="24"/>
          <w:szCs w:val="24"/>
        </w:rPr>
        <w:t xml:space="preserve"> Trial</w:t>
      </w:r>
      <w:r w:rsidRPr="00D16309">
        <w:rPr>
          <w:b/>
          <w:i/>
          <w:sz w:val="24"/>
          <w:szCs w:val="24"/>
        </w:rPr>
        <w:t xml:space="preserve"> </w:t>
      </w:r>
    </w:p>
    <w:p w14:paraId="4F950CFB" w14:textId="215DF522" w:rsidR="00391239" w:rsidRDefault="00391239" w:rsidP="00391239">
      <w:pPr>
        <w:tabs>
          <w:tab w:val="left" w:pos="2900"/>
        </w:tabs>
        <w:ind w:left="720"/>
        <w:jc w:val="both"/>
        <w:rPr>
          <w:sz w:val="24"/>
          <w:szCs w:val="24"/>
        </w:rPr>
      </w:pPr>
      <w:r w:rsidRPr="00D16309">
        <w:rPr>
          <w:sz w:val="24"/>
          <w:szCs w:val="24"/>
        </w:rPr>
        <w:t xml:space="preserve">Fill out the top section of page </w:t>
      </w:r>
      <w:r w:rsidR="00591A42">
        <w:rPr>
          <w:sz w:val="24"/>
          <w:szCs w:val="24"/>
        </w:rPr>
        <w:t>one</w:t>
      </w:r>
      <w:r w:rsidRPr="00D16309">
        <w:rPr>
          <w:sz w:val="24"/>
          <w:szCs w:val="24"/>
        </w:rPr>
        <w:t xml:space="preserve"> of the </w:t>
      </w:r>
      <w:r w:rsidRPr="007C21B8">
        <w:rPr>
          <w:bCs/>
          <w:iCs/>
          <w:sz w:val="24"/>
          <w:szCs w:val="24"/>
        </w:rPr>
        <w:t xml:space="preserve">Order Setting </w:t>
      </w:r>
      <w:r w:rsidR="0062719B">
        <w:rPr>
          <w:bCs/>
          <w:iCs/>
          <w:sz w:val="24"/>
          <w:szCs w:val="24"/>
        </w:rPr>
        <w:t>Modification</w:t>
      </w:r>
      <w:r w:rsidRPr="007C21B8">
        <w:rPr>
          <w:bCs/>
          <w:iCs/>
          <w:sz w:val="24"/>
          <w:szCs w:val="24"/>
        </w:rPr>
        <w:t xml:space="preserve"> Trial</w:t>
      </w:r>
      <w:r w:rsidR="00D16309" w:rsidRPr="007C21B8">
        <w:rPr>
          <w:bCs/>
          <w:iCs/>
          <w:sz w:val="24"/>
          <w:szCs w:val="24"/>
        </w:rPr>
        <w:t>.</w:t>
      </w:r>
      <w:r w:rsidR="00D16309">
        <w:rPr>
          <w:b/>
          <w:i/>
          <w:sz w:val="24"/>
          <w:szCs w:val="24"/>
        </w:rPr>
        <w:t xml:space="preserve"> </w:t>
      </w:r>
      <w:r w:rsidRPr="00D16309">
        <w:rPr>
          <w:sz w:val="24"/>
          <w:szCs w:val="24"/>
        </w:rPr>
        <w:t xml:space="preserve">This includes: the county, the judicial district, the names of the </w:t>
      </w:r>
      <w:r w:rsidR="00DB385A">
        <w:rPr>
          <w:sz w:val="24"/>
          <w:szCs w:val="24"/>
        </w:rPr>
        <w:t>Petitioner</w:t>
      </w:r>
      <w:r w:rsidRPr="00D16309">
        <w:rPr>
          <w:sz w:val="24"/>
          <w:szCs w:val="24"/>
        </w:rPr>
        <w:t xml:space="preserve"> and </w:t>
      </w:r>
      <w:r w:rsidR="00C056F2">
        <w:rPr>
          <w:sz w:val="24"/>
          <w:szCs w:val="24"/>
        </w:rPr>
        <w:t>Respondent</w:t>
      </w:r>
      <w:r w:rsidRPr="00D16309">
        <w:rPr>
          <w:sz w:val="24"/>
          <w:szCs w:val="24"/>
        </w:rPr>
        <w:t xml:space="preserve">, and the civil action case number. The Clerk of </w:t>
      </w:r>
      <w:r w:rsidR="00B64E61">
        <w:rPr>
          <w:sz w:val="24"/>
          <w:szCs w:val="24"/>
        </w:rPr>
        <w:t xml:space="preserve">District </w:t>
      </w:r>
      <w:r w:rsidRPr="00D16309">
        <w:rPr>
          <w:sz w:val="24"/>
          <w:szCs w:val="24"/>
        </w:rPr>
        <w:t>Court will complete the rest of the document.</w:t>
      </w:r>
    </w:p>
    <w:p w14:paraId="241FCCCE" w14:textId="77777777" w:rsidR="00391239" w:rsidRDefault="00391239" w:rsidP="00391239">
      <w:pPr>
        <w:jc w:val="both"/>
        <w:rPr>
          <w:sz w:val="24"/>
          <w:szCs w:val="24"/>
        </w:rPr>
      </w:pPr>
    </w:p>
    <w:p w14:paraId="7300C995" w14:textId="6F7E4020" w:rsidR="00391239" w:rsidRDefault="00391239" w:rsidP="00391239">
      <w:pPr>
        <w:numPr>
          <w:ilvl w:val="0"/>
          <w:numId w:val="8"/>
        </w:numPr>
        <w:jc w:val="both"/>
        <w:rPr>
          <w:sz w:val="24"/>
          <w:szCs w:val="24"/>
        </w:rPr>
      </w:pPr>
      <w:r w:rsidRPr="004219E0">
        <w:rPr>
          <w:sz w:val="24"/>
          <w:szCs w:val="24"/>
        </w:rPr>
        <w:lastRenderedPageBreak/>
        <w:t xml:space="preserve">Provide the Clerk with two addressed, stamped envelopes (one </w:t>
      </w:r>
      <w:r w:rsidR="00284C51">
        <w:rPr>
          <w:sz w:val="24"/>
          <w:szCs w:val="24"/>
        </w:rPr>
        <w:t>addressed to</w:t>
      </w:r>
      <w:r w:rsidR="00284C51" w:rsidRPr="004219E0">
        <w:rPr>
          <w:sz w:val="24"/>
          <w:szCs w:val="24"/>
        </w:rPr>
        <w:t xml:space="preserve"> </w:t>
      </w:r>
      <w:proofErr w:type="gramStart"/>
      <w:r w:rsidRPr="004219E0">
        <w:rPr>
          <w:sz w:val="24"/>
          <w:szCs w:val="24"/>
        </w:rPr>
        <w:t>you</w:t>
      </w:r>
      <w:proofErr w:type="gramEnd"/>
      <w:r w:rsidRPr="004219E0">
        <w:rPr>
          <w:sz w:val="24"/>
          <w:szCs w:val="24"/>
        </w:rPr>
        <w:t xml:space="preserve"> and one </w:t>
      </w:r>
      <w:r w:rsidR="00284C51">
        <w:rPr>
          <w:sz w:val="24"/>
          <w:szCs w:val="24"/>
        </w:rPr>
        <w:t>addressed to</w:t>
      </w:r>
      <w:r w:rsidRPr="004219E0">
        <w:rPr>
          <w:sz w:val="24"/>
          <w:szCs w:val="24"/>
        </w:rPr>
        <w:t xml:space="preserve"> the </w:t>
      </w:r>
      <w:r w:rsidR="00DB385A">
        <w:rPr>
          <w:sz w:val="24"/>
          <w:szCs w:val="24"/>
        </w:rPr>
        <w:t>Petitioner</w:t>
      </w:r>
      <w:r w:rsidRPr="004219E0">
        <w:rPr>
          <w:sz w:val="24"/>
          <w:szCs w:val="24"/>
        </w:rPr>
        <w:t>).</w:t>
      </w:r>
    </w:p>
    <w:p w14:paraId="004255AA" w14:textId="77777777" w:rsidR="00391239" w:rsidRDefault="00391239" w:rsidP="00DD72EC">
      <w:pPr>
        <w:tabs>
          <w:tab w:val="left" w:pos="810"/>
        </w:tabs>
        <w:jc w:val="both"/>
        <w:rPr>
          <w:sz w:val="24"/>
          <w:szCs w:val="24"/>
        </w:rPr>
      </w:pPr>
    </w:p>
    <w:p w14:paraId="0BDD0A0B" w14:textId="77777777" w:rsidR="00391239" w:rsidRDefault="00391239" w:rsidP="000A0E37">
      <w:pPr>
        <w:numPr>
          <w:ilvl w:val="0"/>
          <w:numId w:val="37"/>
        </w:numPr>
        <w:jc w:val="both"/>
      </w:pPr>
      <w:r w:rsidRPr="007C21B8">
        <w:rPr>
          <w:b/>
          <w:iCs/>
          <w:sz w:val="24"/>
          <w:szCs w:val="24"/>
        </w:rPr>
        <w:t>Order for Income Withholding</w:t>
      </w:r>
      <w:r w:rsidRPr="000B7AFC">
        <w:rPr>
          <w:sz w:val="24"/>
          <w:szCs w:val="24"/>
        </w:rPr>
        <w:t xml:space="preserve">. The Court is required by law to enter an </w:t>
      </w:r>
      <w:r w:rsidRPr="007C21B8">
        <w:rPr>
          <w:iCs/>
          <w:sz w:val="24"/>
          <w:szCs w:val="24"/>
        </w:rPr>
        <w:t xml:space="preserve">Order for Income Withholding </w:t>
      </w:r>
      <w:r w:rsidRPr="000B7AFC">
        <w:rPr>
          <w:sz w:val="24"/>
          <w:szCs w:val="24"/>
        </w:rPr>
        <w:t xml:space="preserve">in every case where child support has been ordered.  </w:t>
      </w:r>
    </w:p>
    <w:p w14:paraId="39D6ECB7" w14:textId="77777777" w:rsidR="00391239" w:rsidRDefault="00391239" w:rsidP="00391239">
      <w:pPr>
        <w:pStyle w:val="ListParagraph"/>
        <w:rPr>
          <w:b/>
          <w:i/>
        </w:rPr>
      </w:pPr>
    </w:p>
    <w:p w14:paraId="0543EA7D" w14:textId="08307B6F" w:rsidR="00391239" w:rsidRPr="000B7AFC" w:rsidRDefault="00391239" w:rsidP="000A0E37">
      <w:pPr>
        <w:numPr>
          <w:ilvl w:val="0"/>
          <w:numId w:val="37"/>
        </w:numPr>
        <w:jc w:val="both"/>
      </w:pPr>
      <w:r w:rsidRPr="007C21B8">
        <w:rPr>
          <w:b/>
          <w:iCs/>
          <w:sz w:val="24"/>
          <w:szCs w:val="24"/>
        </w:rPr>
        <w:t>Income Withholding for Support</w:t>
      </w:r>
      <w:r w:rsidRPr="000B7AFC">
        <w:rPr>
          <w:sz w:val="24"/>
          <w:szCs w:val="24"/>
        </w:rPr>
        <w:t xml:space="preserve">. Use this form if you want child support to be paid directly from the non-custodial parent's employer. If you need help filling out the form or collecting child support, contact the child support enforcement agency in your district. The Clerk can give you their contact information or you can find it online at </w:t>
      </w:r>
      <w:hyperlink r:id="rId12" w:history="1">
        <w:r w:rsidR="005366FD" w:rsidRPr="004E2B87">
          <w:rPr>
            <w:rStyle w:val="Hyperlink"/>
            <w:sz w:val="24"/>
            <w:szCs w:val="24"/>
          </w:rPr>
          <w:t>https://childsupport.wyo.gov/</w:t>
        </w:r>
      </w:hyperlink>
      <w:r w:rsidR="005366FD">
        <w:rPr>
          <w:sz w:val="24"/>
          <w:szCs w:val="24"/>
        </w:rPr>
        <w:t>.</w:t>
      </w:r>
    </w:p>
    <w:p w14:paraId="19876294" w14:textId="77777777" w:rsidR="00391239" w:rsidRDefault="00391239" w:rsidP="00391239">
      <w:pPr>
        <w:pStyle w:val="ListParagraph"/>
      </w:pPr>
    </w:p>
    <w:p w14:paraId="79DD7ED6" w14:textId="709952B5" w:rsidR="00391239" w:rsidRPr="00920F20" w:rsidRDefault="00391239" w:rsidP="00391239">
      <w:pPr>
        <w:jc w:val="both"/>
        <w:rPr>
          <w:sz w:val="24"/>
          <w:szCs w:val="24"/>
        </w:rPr>
      </w:pPr>
      <w:r w:rsidRPr="00920F20">
        <w:rPr>
          <w:b/>
          <w:bCs/>
          <w:sz w:val="24"/>
          <w:szCs w:val="24"/>
        </w:rPr>
        <w:t>NOTE:</w:t>
      </w:r>
      <w:r w:rsidRPr="00920F20">
        <w:rPr>
          <w:sz w:val="24"/>
          <w:szCs w:val="24"/>
        </w:rPr>
        <w:t xml:space="preserve"> Any documents you file (except the </w:t>
      </w:r>
      <w:r w:rsidR="00D27519">
        <w:rPr>
          <w:sz w:val="24"/>
          <w:szCs w:val="24"/>
        </w:rPr>
        <w:t>Order</w:t>
      </w:r>
      <w:r w:rsidRPr="00920F20">
        <w:rPr>
          <w:sz w:val="24"/>
          <w:szCs w:val="24"/>
        </w:rPr>
        <w:t xml:space="preserve">) must be sent to the </w:t>
      </w:r>
      <w:r w:rsidR="00DB385A">
        <w:rPr>
          <w:sz w:val="24"/>
          <w:szCs w:val="24"/>
        </w:rPr>
        <w:t>Petitioner</w:t>
      </w:r>
      <w:r w:rsidRPr="00920F20">
        <w:rPr>
          <w:sz w:val="24"/>
          <w:szCs w:val="24"/>
        </w:rPr>
        <w:t xml:space="preserve"> on the same day you put the date on the Certificate of Service on each document.</w:t>
      </w:r>
    </w:p>
    <w:p w14:paraId="4157C4FD" w14:textId="77777777" w:rsidR="00391239" w:rsidRDefault="00391239" w:rsidP="00391239">
      <w:pPr>
        <w:tabs>
          <w:tab w:val="left" w:pos="810"/>
        </w:tabs>
        <w:ind w:left="720"/>
        <w:jc w:val="both"/>
        <w:rPr>
          <w:sz w:val="24"/>
          <w:szCs w:val="24"/>
        </w:rPr>
      </w:pPr>
    </w:p>
    <w:p w14:paraId="5F2CF174" w14:textId="77777777" w:rsidR="00391239" w:rsidRPr="00D7006A" w:rsidRDefault="00391239" w:rsidP="00391239">
      <w:pPr>
        <w:jc w:val="both"/>
        <w:rPr>
          <w:b/>
          <w:bCs/>
          <w:sz w:val="24"/>
          <w:szCs w:val="24"/>
        </w:rPr>
      </w:pPr>
      <w:r w:rsidRPr="00D7006A">
        <w:rPr>
          <w:b/>
          <w:bCs/>
          <w:sz w:val="24"/>
          <w:szCs w:val="24"/>
        </w:rPr>
        <w:t xml:space="preserve">Due 30 Days Before Trial: </w:t>
      </w:r>
    </w:p>
    <w:p w14:paraId="5A37DD49" w14:textId="77777777" w:rsidR="00391239" w:rsidRDefault="00391239" w:rsidP="00391239">
      <w:pPr>
        <w:jc w:val="both"/>
        <w:rPr>
          <w:sz w:val="24"/>
          <w:szCs w:val="24"/>
        </w:rPr>
      </w:pPr>
    </w:p>
    <w:p w14:paraId="2C3113CF" w14:textId="77777777" w:rsidR="00391239" w:rsidRDefault="00391239" w:rsidP="00391239">
      <w:pPr>
        <w:numPr>
          <w:ilvl w:val="0"/>
          <w:numId w:val="34"/>
        </w:numPr>
        <w:jc w:val="both"/>
        <w:rPr>
          <w:sz w:val="24"/>
          <w:szCs w:val="24"/>
        </w:rPr>
      </w:pPr>
      <w:r>
        <w:rPr>
          <w:sz w:val="24"/>
          <w:szCs w:val="24"/>
        </w:rPr>
        <w:t xml:space="preserve">Complete </w:t>
      </w:r>
      <w:r w:rsidRPr="007C21B8">
        <w:rPr>
          <w:b/>
          <w:bCs/>
          <w:sz w:val="24"/>
          <w:szCs w:val="24"/>
        </w:rPr>
        <w:t>Pretrial Disclosures</w:t>
      </w:r>
      <w:r>
        <w:rPr>
          <w:sz w:val="24"/>
          <w:szCs w:val="24"/>
        </w:rPr>
        <w:t xml:space="preserve"> </w:t>
      </w:r>
    </w:p>
    <w:p w14:paraId="71D1C151" w14:textId="77777777" w:rsidR="00391239" w:rsidRDefault="00391239" w:rsidP="00391239">
      <w:pPr>
        <w:ind w:left="720"/>
        <w:jc w:val="both"/>
        <w:rPr>
          <w:sz w:val="24"/>
          <w:szCs w:val="24"/>
        </w:rPr>
      </w:pPr>
      <w:r w:rsidRPr="00D7006A">
        <w:rPr>
          <w:sz w:val="24"/>
          <w:szCs w:val="24"/>
        </w:rPr>
        <w:t xml:space="preserve">Both parties must give their </w:t>
      </w:r>
      <w:r w:rsidRPr="007C21B8">
        <w:rPr>
          <w:sz w:val="24"/>
          <w:szCs w:val="24"/>
        </w:rPr>
        <w:t>Pretrial Disclosures</w:t>
      </w:r>
      <w:r w:rsidRPr="00D7006A">
        <w:rPr>
          <w:sz w:val="24"/>
          <w:szCs w:val="24"/>
        </w:rPr>
        <w:t xml:space="preserve"> to each other and file them with the Court. These disclosures list the evidence that will be presented at trial. If you have questions, contact an attorney.</w:t>
      </w:r>
    </w:p>
    <w:p w14:paraId="16F22774" w14:textId="77777777" w:rsidR="00391239" w:rsidRDefault="00391239" w:rsidP="00391239">
      <w:pPr>
        <w:ind w:left="720"/>
        <w:jc w:val="both"/>
        <w:rPr>
          <w:sz w:val="24"/>
          <w:szCs w:val="24"/>
        </w:rPr>
      </w:pPr>
    </w:p>
    <w:p w14:paraId="62E05DB0" w14:textId="77777777" w:rsidR="00391239" w:rsidRDefault="00391239" w:rsidP="00391239">
      <w:pPr>
        <w:ind w:left="720"/>
        <w:jc w:val="both"/>
        <w:rPr>
          <w:sz w:val="24"/>
          <w:szCs w:val="24"/>
        </w:rPr>
      </w:pPr>
      <w:r w:rsidRPr="00D7006A">
        <w:rPr>
          <w:b/>
          <w:bCs/>
          <w:sz w:val="24"/>
          <w:szCs w:val="24"/>
        </w:rPr>
        <w:t>Note:</w:t>
      </w:r>
      <w:r>
        <w:rPr>
          <w:sz w:val="24"/>
          <w:szCs w:val="24"/>
        </w:rPr>
        <w:t xml:space="preserve"> </w:t>
      </w:r>
      <w:r w:rsidRPr="00D7006A">
        <w:rPr>
          <w:sz w:val="24"/>
          <w:szCs w:val="24"/>
        </w:rPr>
        <w:t>Unless the Court says otherwise, they must be made at least 30 days before the trial.</w:t>
      </w:r>
      <w:r>
        <w:rPr>
          <w:sz w:val="24"/>
          <w:szCs w:val="24"/>
        </w:rPr>
        <w:br/>
      </w:r>
    </w:p>
    <w:p w14:paraId="54770CE4" w14:textId="144EC820" w:rsidR="00391239" w:rsidRPr="00B1710F" w:rsidRDefault="00391239" w:rsidP="00391239">
      <w:pPr>
        <w:numPr>
          <w:ilvl w:val="0"/>
          <w:numId w:val="34"/>
        </w:numPr>
        <w:tabs>
          <w:tab w:val="left" w:pos="1440"/>
        </w:tabs>
        <w:jc w:val="both"/>
      </w:pPr>
      <w:r w:rsidRPr="0083377F">
        <w:rPr>
          <w:bCs/>
          <w:sz w:val="24"/>
          <w:szCs w:val="24"/>
        </w:rPr>
        <w:t>Take the original and</w:t>
      </w:r>
      <w:r w:rsidR="00CB7574">
        <w:rPr>
          <w:bCs/>
          <w:sz w:val="24"/>
          <w:szCs w:val="24"/>
        </w:rPr>
        <w:t xml:space="preserve"> two</w:t>
      </w:r>
      <w:r w:rsidRPr="0083377F">
        <w:rPr>
          <w:bCs/>
          <w:sz w:val="24"/>
          <w:szCs w:val="24"/>
        </w:rPr>
        <w:t xml:space="preserve"> copies to the </w:t>
      </w:r>
      <w:r>
        <w:rPr>
          <w:bCs/>
          <w:sz w:val="24"/>
          <w:szCs w:val="24"/>
        </w:rPr>
        <w:t>Clerk</w:t>
      </w:r>
      <w:r w:rsidRPr="0083377F">
        <w:rPr>
          <w:bCs/>
          <w:sz w:val="24"/>
          <w:szCs w:val="24"/>
        </w:rPr>
        <w:t xml:space="preserve"> for filing.  Keep one copy </w:t>
      </w:r>
      <w:proofErr w:type="gramStart"/>
      <w:r w:rsidRPr="0083377F">
        <w:rPr>
          <w:bCs/>
          <w:sz w:val="24"/>
          <w:szCs w:val="24"/>
        </w:rPr>
        <w:t>for</w:t>
      </w:r>
      <w:proofErr w:type="gramEnd"/>
      <w:r w:rsidRPr="0083377F">
        <w:rPr>
          <w:bCs/>
          <w:sz w:val="24"/>
          <w:szCs w:val="24"/>
        </w:rPr>
        <w:t xml:space="preserve"> your records </w:t>
      </w:r>
      <w:r>
        <w:rPr>
          <w:bCs/>
          <w:sz w:val="24"/>
          <w:szCs w:val="24"/>
        </w:rPr>
        <w:t xml:space="preserve">and send the other copy to the </w:t>
      </w:r>
      <w:r w:rsidR="00DB385A">
        <w:rPr>
          <w:bCs/>
          <w:sz w:val="24"/>
          <w:szCs w:val="24"/>
        </w:rPr>
        <w:t>Petitioner</w:t>
      </w:r>
      <w:r w:rsidRPr="0083377F">
        <w:rPr>
          <w:bCs/>
          <w:sz w:val="24"/>
          <w:szCs w:val="24"/>
        </w:rPr>
        <w:t xml:space="preserve"> (or his/her attorney).</w:t>
      </w:r>
    </w:p>
    <w:p w14:paraId="76366C81" w14:textId="77777777" w:rsidR="00391239" w:rsidRDefault="00391239" w:rsidP="00391239">
      <w:pPr>
        <w:jc w:val="both"/>
        <w:rPr>
          <w:sz w:val="24"/>
          <w:szCs w:val="24"/>
        </w:rPr>
      </w:pPr>
    </w:p>
    <w:p w14:paraId="20ED7D5D" w14:textId="77777777" w:rsidR="00391239" w:rsidRDefault="00391239" w:rsidP="00391239">
      <w:pPr>
        <w:jc w:val="both"/>
        <w:rPr>
          <w:b/>
          <w:bCs/>
          <w:sz w:val="24"/>
          <w:szCs w:val="24"/>
        </w:rPr>
      </w:pPr>
      <w:r w:rsidRPr="009B527A">
        <w:rPr>
          <w:b/>
          <w:bCs/>
          <w:sz w:val="24"/>
          <w:szCs w:val="24"/>
        </w:rPr>
        <w:t xml:space="preserve">Trial Information: </w:t>
      </w:r>
    </w:p>
    <w:p w14:paraId="51EF0CDC" w14:textId="77777777" w:rsidR="00391239" w:rsidRDefault="00391239" w:rsidP="00391239">
      <w:pPr>
        <w:jc w:val="both"/>
        <w:rPr>
          <w:b/>
          <w:bCs/>
          <w:sz w:val="24"/>
          <w:szCs w:val="24"/>
        </w:rPr>
      </w:pPr>
    </w:p>
    <w:p w14:paraId="5ACD36FA" w14:textId="77777777" w:rsidR="00391239" w:rsidRDefault="00391239" w:rsidP="00391239">
      <w:pPr>
        <w:jc w:val="both"/>
        <w:rPr>
          <w:b/>
          <w:sz w:val="24"/>
          <w:szCs w:val="24"/>
        </w:rPr>
      </w:pPr>
      <w:r w:rsidRPr="009B527A">
        <w:rPr>
          <w:b/>
          <w:sz w:val="24"/>
          <w:szCs w:val="24"/>
        </w:rPr>
        <w:t>Settlement before trial</w:t>
      </w:r>
      <w:r>
        <w:rPr>
          <w:b/>
          <w:sz w:val="24"/>
          <w:szCs w:val="24"/>
        </w:rPr>
        <w:t>:</w:t>
      </w:r>
      <w:r w:rsidRPr="009B527A">
        <w:rPr>
          <w:b/>
          <w:sz w:val="24"/>
          <w:szCs w:val="24"/>
        </w:rPr>
        <w:t xml:space="preserve">  </w:t>
      </w:r>
    </w:p>
    <w:p w14:paraId="0DC2F39C" w14:textId="1FEEDD74" w:rsidR="00391239" w:rsidRDefault="00391239" w:rsidP="00391239">
      <w:pPr>
        <w:pStyle w:val="NormalWeb"/>
        <w:spacing w:before="0" w:beforeAutospacing="0" w:after="0" w:afterAutospacing="0"/>
      </w:pPr>
      <w:r>
        <w:t xml:space="preserve">If your case is settled before the trial, you must give the Court a completed and signed </w:t>
      </w:r>
      <w:r w:rsidR="00DC7959" w:rsidRPr="00DC7959">
        <w:rPr>
          <w:b/>
          <w:bCs/>
        </w:rPr>
        <w:t xml:space="preserve">Order Modifying </w:t>
      </w:r>
      <w:r w:rsidR="0000499D">
        <w:rPr>
          <w:b/>
          <w:bCs/>
        </w:rPr>
        <w:t xml:space="preserve">Custody and </w:t>
      </w:r>
      <w:r w:rsidR="00DC7959" w:rsidRPr="00DC7959">
        <w:rPr>
          <w:b/>
          <w:bCs/>
        </w:rPr>
        <w:t>Child Support</w:t>
      </w:r>
      <w:r>
        <w:t>. The Court will only remove the trial from the schedule once this is done.</w:t>
      </w:r>
    </w:p>
    <w:p w14:paraId="0B085289" w14:textId="77777777" w:rsidR="00391239" w:rsidRDefault="00391239" w:rsidP="00391239">
      <w:pPr>
        <w:pStyle w:val="NormalWeb"/>
        <w:spacing w:before="0" w:beforeAutospacing="0" w:after="0" w:afterAutospacing="0"/>
      </w:pPr>
    </w:p>
    <w:p w14:paraId="60679A48" w14:textId="1BEB6D13" w:rsidR="00391239" w:rsidRDefault="00391239" w:rsidP="00D16309">
      <w:pPr>
        <w:pStyle w:val="NormalWeb"/>
        <w:spacing w:before="0" w:beforeAutospacing="0" w:after="0" w:afterAutospacing="0"/>
      </w:pPr>
      <w:r>
        <w:t xml:space="preserve">The trial date will not be changed or canceled based on phone calls. </w:t>
      </w:r>
      <w:r w:rsidR="00D16309" w:rsidRPr="00D16309">
        <w:t>If you need to reschedule the trial, you must file a motion to continue or contact an attorney for assistance.</w:t>
      </w:r>
    </w:p>
    <w:p w14:paraId="31C42AA0" w14:textId="77777777" w:rsidR="00D16309" w:rsidRDefault="00D16309" w:rsidP="00D16309">
      <w:pPr>
        <w:pStyle w:val="NormalWeb"/>
        <w:spacing w:before="0" w:beforeAutospacing="0" w:after="0" w:afterAutospacing="0"/>
        <w:rPr>
          <w:b/>
          <w:bCs/>
        </w:rPr>
      </w:pPr>
    </w:p>
    <w:p w14:paraId="0196AC07" w14:textId="77777777" w:rsidR="00391239" w:rsidRDefault="00391239" w:rsidP="00391239">
      <w:pPr>
        <w:jc w:val="both"/>
        <w:rPr>
          <w:b/>
          <w:bCs/>
          <w:sz w:val="24"/>
          <w:szCs w:val="24"/>
        </w:rPr>
      </w:pPr>
      <w:r>
        <w:rPr>
          <w:b/>
          <w:bCs/>
          <w:sz w:val="24"/>
          <w:szCs w:val="24"/>
        </w:rPr>
        <w:t xml:space="preserve">Court Reporter: </w:t>
      </w:r>
    </w:p>
    <w:p w14:paraId="43DE15A8" w14:textId="77777777" w:rsidR="00FC2954" w:rsidRDefault="00FC2954" w:rsidP="00FC2954">
      <w:pPr>
        <w:pStyle w:val="NormalWeb"/>
        <w:spacing w:before="0" w:beforeAutospacing="0" w:after="0" w:afterAutospacing="0"/>
        <w:jc w:val="both"/>
      </w:pPr>
      <w:r>
        <w:t>If you want a court reporter, you must notify the official court reporter as soon as possible, but no later than three working days before your hearing. You can do this by phone, email or by submitting a written request. If you send the request by mail, it must be received by the court reporter at least three working days before the hearing.</w:t>
      </w:r>
    </w:p>
    <w:p w14:paraId="39F1B31C" w14:textId="77777777" w:rsidR="00FC2954" w:rsidRDefault="00FC2954" w:rsidP="00FC2954">
      <w:pPr>
        <w:pStyle w:val="NormalWeb"/>
        <w:spacing w:before="0" w:beforeAutospacing="0" w:after="0" w:afterAutospacing="0"/>
        <w:jc w:val="both"/>
      </w:pPr>
    </w:p>
    <w:p w14:paraId="0871144A" w14:textId="77777777" w:rsidR="00FC2954" w:rsidRDefault="00FC2954" w:rsidP="00FC2954">
      <w:pPr>
        <w:pStyle w:val="NormalWeb"/>
        <w:spacing w:before="0" w:beforeAutospacing="0" w:after="0" w:afterAutospacing="0"/>
        <w:jc w:val="both"/>
      </w:pPr>
      <w:r>
        <w:t xml:space="preserve">Contact information for each Court Reporter can be found on the Wyoming Judicial Branch website. </w:t>
      </w:r>
    </w:p>
    <w:p w14:paraId="7524098F" w14:textId="77777777" w:rsidR="00FC2954" w:rsidRDefault="00FC2954" w:rsidP="00FC2954">
      <w:pPr>
        <w:pStyle w:val="NormalWeb"/>
        <w:spacing w:before="0" w:beforeAutospacing="0" w:after="0" w:afterAutospacing="0"/>
        <w:jc w:val="both"/>
      </w:pPr>
    </w:p>
    <w:p w14:paraId="028FB960" w14:textId="77777777" w:rsidR="00FC2954" w:rsidRDefault="00FC2954" w:rsidP="00FC2954">
      <w:pPr>
        <w:pStyle w:val="NormalWeb"/>
        <w:spacing w:before="0" w:beforeAutospacing="0" w:after="0" w:afterAutospacing="0"/>
        <w:jc w:val="both"/>
      </w:pPr>
      <w:r>
        <w:lastRenderedPageBreak/>
        <w:t>The Clerk can tell you which court reporter to contact. The Court will not waive the three-day notice requirement. This notice is required for all civil matters, including jury trials.</w:t>
      </w:r>
    </w:p>
    <w:p w14:paraId="2BD56DBD" w14:textId="77777777" w:rsidR="00391239" w:rsidRDefault="00391239" w:rsidP="00391239">
      <w:pPr>
        <w:pStyle w:val="NormalWeb"/>
        <w:spacing w:before="0" w:beforeAutospacing="0" w:after="0" w:afterAutospacing="0"/>
        <w:jc w:val="both"/>
      </w:pPr>
    </w:p>
    <w:p w14:paraId="35DFBEC2" w14:textId="77777777" w:rsidR="00391239" w:rsidRPr="00EF7BC5" w:rsidRDefault="00391239" w:rsidP="00391239">
      <w:pPr>
        <w:pStyle w:val="NormalWeb"/>
        <w:spacing w:before="0" w:beforeAutospacing="0" w:after="0" w:afterAutospacing="0"/>
        <w:jc w:val="both"/>
        <w:rPr>
          <w:b/>
          <w:bCs/>
        </w:rPr>
      </w:pPr>
      <w:r w:rsidRPr="00EF7BC5">
        <w:rPr>
          <w:b/>
          <w:bCs/>
        </w:rPr>
        <w:t xml:space="preserve">Evidence and Witnesses: </w:t>
      </w:r>
    </w:p>
    <w:p w14:paraId="63A5DCCF" w14:textId="626D9F33" w:rsidR="00391239" w:rsidRDefault="00391239" w:rsidP="00391239">
      <w:pPr>
        <w:jc w:val="both"/>
        <w:rPr>
          <w:sz w:val="24"/>
          <w:szCs w:val="24"/>
        </w:rPr>
      </w:pPr>
      <w:r w:rsidRPr="004970CB">
        <w:rPr>
          <w:sz w:val="24"/>
          <w:szCs w:val="24"/>
        </w:rPr>
        <w:t xml:space="preserve">At the hearing, you will need to present your evidence and witnesses.  If the </w:t>
      </w:r>
      <w:r w:rsidRPr="007C21B8">
        <w:rPr>
          <w:b/>
          <w:bCs/>
          <w:iCs/>
          <w:sz w:val="24"/>
          <w:szCs w:val="24"/>
        </w:rPr>
        <w:t xml:space="preserve">Order Setting </w:t>
      </w:r>
      <w:r w:rsidR="00FC2954">
        <w:rPr>
          <w:b/>
          <w:bCs/>
          <w:iCs/>
          <w:sz w:val="24"/>
          <w:szCs w:val="24"/>
        </w:rPr>
        <w:t>Modification</w:t>
      </w:r>
      <w:r w:rsidRPr="007C21B8">
        <w:rPr>
          <w:b/>
          <w:bCs/>
          <w:iCs/>
          <w:sz w:val="24"/>
          <w:szCs w:val="24"/>
        </w:rPr>
        <w:t xml:space="preserve"> Trial</w:t>
      </w:r>
      <w:r w:rsidRPr="00EF7BC5">
        <w:rPr>
          <w:b/>
          <w:bCs/>
          <w:i/>
          <w:sz w:val="24"/>
          <w:szCs w:val="24"/>
        </w:rPr>
        <w:t xml:space="preserve"> </w:t>
      </w:r>
      <w:r>
        <w:rPr>
          <w:sz w:val="24"/>
          <w:szCs w:val="24"/>
        </w:rPr>
        <w:t>is entered (signed by the J</w:t>
      </w:r>
      <w:r w:rsidRPr="004970CB">
        <w:rPr>
          <w:sz w:val="24"/>
          <w:szCs w:val="24"/>
        </w:rPr>
        <w:t xml:space="preserve">udge), you must follow the terms and provide the Court with the information requested in that document, including copies of exhibits you want to introduce at the trial and a list of your proposed witnesses and what their testimony is going to be about within the time frame ordered (usually </w:t>
      </w:r>
      <w:r w:rsidR="00546154">
        <w:rPr>
          <w:sz w:val="24"/>
          <w:szCs w:val="24"/>
        </w:rPr>
        <w:t>three</w:t>
      </w:r>
      <w:r w:rsidRPr="004970CB">
        <w:rPr>
          <w:sz w:val="24"/>
          <w:szCs w:val="24"/>
        </w:rPr>
        <w:t xml:space="preserve"> to </w:t>
      </w:r>
      <w:r w:rsidR="00546154">
        <w:rPr>
          <w:sz w:val="24"/>
          <w:szCs w:val="24"/>
        </w:rPr>
        <w:t>five</w:t>
      </w:r>
      <w:r w:rsidRPr="004970CB">
        <w:rPr>
          <w:sz w:val="24"/>
          <w:szCs w:val="24"/>
        </w:rPr>
        <w:t xml:space="preserve"> days prior to the trial).  Under the law, the Judge cannot help you or assist you at trial.  You are on your own without an attorney.</w:t>
      </w:r>
    </w:p>
    <w:p w14:paraId="54761B84" w14:textId="77777777" w:rsidR="00260596" w:rsidRDefault="00260596" w:rsidP="00391239">
      <w:pPr>
        <w:jc w:val="both"/>
        <w:rPr>
          <w:sz w:val="24"/>
          <w:szCs w:val="24"/>
        </w:rPr>
      </w:pPr>
    </w:p>
    <w:p w14:paraId="6B9A0937" w14:textId="22DC1546" w:rsidR="00260596" w:rsidRDefault="00260596" w:rsidP="00391239">
      <w:pPr>
        <w:jc w:val="both"/>
        <w:rPr>
          <w:sz w:val="24"/>
          <w:szCs w:val="24"/>
        </w:rPr>
      </w:pPr>
      <w:r w:rsidRPr="00260596">
        <w:rPr>
          <w:b/>
          <w:bCs/>
          <w:sz w:val="24"/>
          <w:szCs w:val="24"/>
        </w:rPr>
        <w:t>NOTE</w:t>
      </w:r>
      <w:r w:rsidRPr="00260596">
        <w:rPr>
          <w:sz w:val="24"/>
          <w:szCs w:val="24"/>
        </w:rPr>
        <w:t>: If you choose to represent yourself and continue without an attorney, you proceed at your own risk and will be expected to know the laws</w:t>
      </w:r>
    </w:p>
    <w:p w14:paraId="6D14E436" w14:textId="77777777" w:rsidR="00391239" w:rsidRDefault="00391239" w:rsidP="00391239">
      <w:pPr>
        <w:jc w:val="both"/>
        <w:rPr>
          <w:sz w:val="24"/>
          <w:szCs w:val="24"/>
        </w:rPr>
      </w:pPr>
    </w:p>
    <w:p w14:paraId="5583E4DA" w14:textId="77777777" w:rsidR="00391239" w:rsidRDefault="00391239" w:rsidP="00391239">
      <w:pPr>
        <w:jc w:val="both"/>
        <w:rPr>
          <w:b/>
          <w:bCs/>
          <w:sz w:val="24"/>
          <w:szCs w:val="24"/>
        </w:rPr>
      </w:pPr>
      <w:r w:rsidRPr="00EF7BC5">
        <w:rPr>
          <w:b/>
          <w:bCs/>
          <w:sz w:val="24"/>
          <w:szCs w:val="24"/>
        </w:rPr>
        <w:t>Final Decision:</w:t>
      </w:r>
    </w:p>
    <w:p w14:paraId="3FEF5523" w14:textId="2D43980D" w:rsidR="00391239" w:rsidRPr="00EF7BC5" w:rsidRDefault="00391239" w:rsidP="00391239">
      <w:pPr>
        <w:jc w:val="both"/>
        <w:rPr>
          <w:b/>
          <w:bCs/>
          <w:sz w:val="24"/>
          <w:szCs w:val="24"/>
        </w:rPr>
      </w:pPr>
      <w:r w:rsidRPr="00EF7BC5">
        <w:rPr>
          <w:sz w:val="24"/>
          <w:szCs w:val="24"/>
        </w:rPr>
        <w:t xml:space="preserve">After the trial, the Judge will </w:t>
      </w:r>
      <w:proofErr w:type="gramStart"/>
      <w:r w:rsidRPr="00EF7BC5">
        <w:rPr>
          <w:sz w:val="24"/>
          <w:szCs w:val="24"/>
        </w:rPr>
        <w:t>make a decision</w:t>
      </w:r>
      <w:proofErr w:type="gramEnd"/>
      <w:r w:rsidRPr="00EF7BC5">
        <w:rPr>
          <w:sz w:val="24"/>
          <w:szCs w:val="24"/>
        </w:rPr>
        <w:t xml:space="preserve"> or may need more time to think about it. If the Judge gives you instructions, you must type the decision into the </w:t>
      </w:r>
      <w:r w:rsidR="00FC2954">
        <w:rPr>
          <w:sz w:val="24"/>
          <w:szCs w:val="24"/>
        </w:rPr>
        <w:t>Order</w:t>
      </w:r>
      <w:r w:rsidRPr="00D83E12">
        <w:rPr>
          <w:sz w:val="24"/>
          <w:szCs w:val="24"/>
        </w:rPr>
        <w:t>.</w:t>
      </w:r>
    </w:p>
    <w:p w14:paraId="5BA206AA" w14:textId="77777777" w:rsidR="00391239" w:rsidRDefault="00391239" w:rsidP="00391239">
      <w:pPr>
        <w:jc w:val="both"/>
        <w:rPr>
          <w:sz w:val="24"/>
          <w:szCs w:val="24"/>
        </w:rPr>
      </w:pPr>
    </w:p>
    <w:p w14:paraId="549BD2AC" w14:textId="1FAF4EEE" w:rsidR="00564324" w:rsidRPr="00D22AFD" w:rsidRDefault="00564324" w:rsidP="00564324">
      <w:pPr>
        <w:jc w:val="both"/>
        <w:rPr>
          <w:b/>
          <w:sz w:val="24"/>
          <w:szCs w:val="24"/>
        </w:rPr>
      </w:pPr>
      <w:r w:rsidRPr="00D22AFD">
        <w:rPr>
          <w:b/>
          <w:sz w:val="24"/>
          <w:szCs w:val="24"/>
        </w:rPr>
        <w:t xml:space="preserve">When Will Your </w:t>
      </w:r>
      <w:r w:rsidR="00D92F3E">
        <w:rPr>
          <w:b/>
          <w:sz w:val="24"/>
          <w:szCs w:val="24"/>
        </w:rPr>
        <w:t xml:space="preserve">Custody and </w:t>
      </w:r>
      <w:r w:rsidRPr="00D22AFD">
        <w:rPr>
          <w:b/>
          <w:sz w:val="24"/>
          <w:szCs w:val="24"/>
        </w:rPr>
        <w:t xml:space="preserve">Child Support be Modified?  </w:t>
      </w:r>
    </w:p>
    <w:p w14:paraId="6BAC6733" w14:textId="793AEE27" w:rsidR="00391239" w:rsidRPr="00564324" w:rsidRDefault="00564324" w:rsidP="00391239">
      <w:pPr>
        <w:jc w:val="both"/>
        <w:rPr>
          <w:bCs/>
          <w:sz w:val="24"/>
          <w:szCs w:val="24"/>
        </w:rPr>
      </w:pPr>
      <w:r w:rsidRPr="00D22AFD">
        <w:rPr>
          <w:bCs/>
          <w:sz w:val="24"/>
          <w:szCs w:val="24"/>
        </w:rPr>
        <w:t xml:space="preserve">Your Order modifying child support is not final until the Judge signs the Order, and it is filed with the Clerk. This may take time if the Judge needs to make changes to the Order. Check with the Clerk to make sure the Order has been file-stamped before you can be sure your child support if modified.  You should receive a copy of the Order once it is final. </w:t>
      </w:r>
    </w:p>
    <w:p w14:paraId="50000218" w14:textId="77777777" w:rsidR="00545F7C" w:rsidRPr="004303E6" w:rsidRDefault="00545F7C" w:rsidP="00DD72EC">
      <w:pPr>
        <w:spacing w:before="240"/>
        <w:jc w:val="both"/>
        <w:rPr>
          <w:sz w:val="18"/>
          <w:szCs w:val="18"/>
        </w:rPr>
      </w:pPr>
    </w:p>
    <w:sectPr w:rsidR="00545F7C" w:rsidRPr="004303E6">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F668" w14:textId="77777777" w:rsidR="00A95E81" w:rsidRDefault="00A95E81">
      <w:r>
        <w:separator/>
      </w:r>
    </w:p>
  </w:endnote>
  <w:endnote w:type="continuationSeparator" w:id="0">
    <w:p w14:paraId="50F8AE5B" w14:textId="77777777" w:rsidR="00A95E81" w:rsidRDefault="00A9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4680" w14:textId="447AA930" w:rsidR="008D2687" w:rsidRDefault="008D2687" w:rsidP="005A2CB3">
    <w:pPr>
      <w:tabs>
        <w:tab w:val="left" w:pos="-1440"/>
      </w:tabs>
      <w:ind w:right="-720"/>
      <w:jc w:val="both"/>
      <w:rPr>
        <w:sz w:val="16"/>
        <w:szCs w:val="16"/>
      </w:rPr>
    </w:pPr>
    <w:r>
      <w:rPr>
        <w:sz w:val="16"/>
        <w:szCs w:val="16"/>
      </w:rPr>
      <w:t>CCMR 02</w:t>
    </w:r>
  </w:p>
  <w:p w14:paraId="5B2C6FFE" w14:textId="1C0BDFC2" w:rsidR="005A2CB3" w:rsidRPr="006E19DB" w:rsidRDefault="00E959AF" w:rsidP="005A2CB3">
    <w:pPr>
      <w:tabs>
        <w:tab w:val="left" w:pos="-1440"/>
      </w:tabs>
      <w:ind w:right="-720"/>
      <w:jc w:val="both"/>
      <w:rPr>
        <w:sz w:val="16"/>
        <w:szCs w:val="16"/>
      </w:rPr>
    </w:pPr>
    <w:r>
      <w:rPr>
        <w:sz w:val="16"/>
        <w:szCs w:val="16"/>
      </w:rPr>
      <w:t xml:space="preserve">Custody </w:t>
    </w:r>
    <w:r w:rsidR="007D5C07">
      <w:rPr>
        <w:sz w:val="16"/>
        <w:szCs w:val="16"/>
      </w:rPr>
      <w:t>&amp;</w:t>
    </w:r>
    <w:r w:rsidR="005A2CB3">
      <w:rPr>
        <w:sz w:val="16"/>
        <w:szCs w:val="16"/>
      </w:rPr>
      <w:t xml:space="preserve"> </w:t>
    </w:r>
    <w:r w:rsidR="00564324">
      <w:rPr>
        <w:sz w:val="16"/>
        <w:szCs w:val="16"/>
      </w:rPr>
      <w:t>Child Support Modification</w:t>
    </w:r>
    <w:r w:rsidR="008D2687">
      <w:rPr>
        <w:sz w:val="16"/>
        <w:szCs w:val="16"/>
      </w:rPr>
      <w:t xml:space="preserve"> </w:t>
    </w:r>
    <w:r w:rsidR="008933E4">
      <w:rPr>
        <w:sz w:val="16"/>
        <w:szCs w:val="16"/>
      </w:rPr>
      <w:t xml:space="preserve">Information &amp; Instructions </w:t>
    </w:r>
    <w:r w:rsidR="008D2687">
      <w:rPr>
        <w:sz w:val="16"/>
        <w:szCs w:val="16"/>
      </w:rPr>
      <w:t xml:space="preserve">– Respondent </w:t>
    </w:r>
    <w:r w:rsidR="008D2687">
      <w:rPr>
        <w:sz w:val="16"/>
        <w:szCs w:val="16"/>
      </w:rPr>
      <w:tab/>
    </w:r>
    <w:r w:rsidR="008D2687">
      <w:rPr>
        <w:sz w:val="16"/>
        <w:szCs w:val="16"/>
      </w:rPr>
      <w:tab/>
    </w:r>
    <w:r w:rsidR="00564324">
      <w:rPr>
        <w:sz w:val="16"/>
        <w:szCs w:val="16"/>
      </w:rPr>
      <w:t xml:space="preserve"> </w:t>
    </w:r>
    <w:r w:rsidR="005A2CB3" w:rsidRPr="006E19DB">
      <w:rPr>
        <w:sz w:val="16"/>
        <w:szCs w:val="16"/>
      </w:rPr>
      <w:tab/>
    </w:r>
    <w:r w:rsidR="005A2CB3" w:rsidRPr="006E19DB">
      <w:rPr>
        <w:sz w:val="16"/>
        <w:szCs w:val="16"/>
      </w:rPr>
      <w:tab/>
    </w:r>
    <w:r w:rsidR="005A2CB3" w:rsidRPr="006E19DB">
      <w:rPr>
        <w:sz w:val="16"/>
        <w:szCs w:val="16"/>
      </w:rPr>
      <w:tab/>
      <w:t xml:space="preserve">Page </w:t>
    </w:r>
    <w:r w:rsidR="005A2CB3" w:rsidRPr="006E19DB">
      <w:rPr>
        <w:sz w:val="16"/>
        <w:szCs w:val="16"/>
      </w:rPr>
      <w:fldChar w:fldCharType="begin"/>
    </w:r>
    <w:r w:rsidR="005A2CB3" w:rsidRPr="006E19DB">
      <w:rPr>
        <w:sz w:val="16"/>
        <w:szCs w:val="16"/>
      </w:rPr>
      <w:instrText xml:space="preserve"> PAGE </w:instrText>
    </w:r>
    <w:r w:rsidR="005A2CB3" w:rsidRPr="006E19DB">
      <w:rPr>
        <w:sz w:val="16"/>
        <w:szCs w:val="16"/>
      </w:rPr>
      <w:fldChar w:fldCharType="separate"/>
    </w:r>
    <w:r w:rsidR="005A2CB3">
      <w:rPr>
        <w:sz w:val="16"/>
        <w:szCs w:val="16"/>
      </w:rPr>
      <w:t>6</w:t>
    </w:r>
    <w:r w:rsidR="005A2CB3" w:rsidRPr="006E19DB">
      <w:rPr>
        <w:sz w:val="16"/>
        <w:szCs w:val="16"/>
      </w:rPr>
      <w:fldChar w:fldCharType="end"/>
    </w:r>
    <w:r w:rsidR="005A2CB3" w:rsidRPr="006E19DB">
      <w:rPr>
        <w:sz w:val="16"/>
        <w:szCs w:val="16"/>
      </w:rPr>
      <w:t xml:space="preserve"> of </w:t>
    </w:r>
    <w:r w:rsidR="005A2CB3" w:rsidRPr="006E19DB">
      <w:rPr>
        <w:sz w:val="16"/>
        <w:szCs w:val="16"/>
      </w:rPr>
      <w:fldChar w:fldCharType="begin"/>
    </w:r>
    <w:r w:rsidR="005A2CB3" w:rsidRPr="006E19DB">
      <w:rPr>
        <w:sz w:val="16"/>
        <w:szCs w:val="16"/>
      </w:rPr>
      <w:instrText xml:space="preserve"> NUMPAGES </w:instrText>
    </w:r>
    <w:r w:rsidR="005A2CB3" w:rsidRPr="006E19DB">
      <w:rPr>
        <w:sz w:val="16"/>
        <w:szCs w:val="16"/>
      </w:rPr>
      <w:fldChar w:fldCharType="separate"/>
    </w:r>
    <w:r w:rsidR="005A2CB3">
      <w:rPr>
        <w:sz w:val="16"/>
        <w:szCs w:val="16"/>
      </w:rPr>
      <w:t>15</w:t>
    </w:r>
    <w:r w:rsidR="005A2CB3" w:rsidRPr="006E19DB">
      <w:rPr>
        <w:sz w:val="16"/>
        <w:szCs w:val="16"/>
      </w:rPr>
      <w:fldChar w:fldCharType="end"/>
    </w:r>
  </w:p>
  <w:p w14:paraId="4D5B21EC" w14:textId="496B1D35" w:rsidR="00736C91" w:rsidRPr="005A2CB3" w:rsidRDefault="008D2687" w:rsidP="005A2CB3">
    <w:pPr>
      <w:rPr>
        <w:sz w:val="16"/>
        <w:szCs w:val="16"/>
      </w:rPr>
    </w:pPr>
    <w:r>
      <w:rPr>
        <w:sz w:val="16"/>
        <w:szCs w:val="16"/>
      </w:rPr>
      <w:t xml:space="preserve">Last Form </w:t>
    </w:r>
    <w:r w:rsidR="005A2CB3" w:rsidRPr="006E19DB">
      <w:rPr>
        <w:sz w:val="16"/>
        <w:szCs w:val="16"/>
      </w:rPr>
      <w:t>Revision:</w:t>
    </w:r>
    <w:r w:rsidR="007D5C07">
      <w:rPr>
        <w:sz w:val="16"/>
        <w:szCs w:val="16"/>
      </w:rPr>
      <w:t xml:space="preserve"> </w:t>
    </w:r>
    <w:r>
      <w:rPr>
        <w:sz w:val="16"/>
        <w:szCs w:val="16"/>
      </w:rPr>
      <w:t xml:space="preserve">May </w:t>
    </w:r>
    <w:r w:rsidR="005A2CB3" w:rsidRPr="006E19DB">
      <w:rPr>
        <w:sz w:val="16"/>
        <w:szCs w:val="16"/>
      </w:rPr>
      <w:t>202</w:t>
    </w:r>
    <w:r w:rsidR="00FC294D">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107B" w14:textId="77777777" w:rsidR="00A95E81" w:rsidRDefault="00A95E81">
      <w:r>
        <w:separator/>
      </w:r>
    </w:p>
  </w:footnote>
  <w:footnote w:type="continuationSeparator" w:id="0">
    <w:p w14:paraId="61F16870" w14:textId="77777777" w:rsidR="00A95E81" w:rsidRDefault="00A95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07080"/>
    <w:multiLevelType w:val="hybridMultilevel"/>
    <w:tmpl w:val="3C167B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F069AC"/>
    <w:multiLevelType w:val="hybridMultilevel"/>
    <w:tmpl w:val="611AC1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12E68"/>
    <w:multiLevelType w:val="hybridMultilevel"/>
    <w:tmpl w:val="0922D34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31B3"/>
    <w:multiLevelType w:val="hybridMultilevel"/>
    <w:tmpl w:val="86503A9A"/>
    <w:lvl w:ilvl="0" w:tplc="04090001">
      <w:start w:val="1"/>
      <w:numFmt w:val="bullet"/>
      <w:lvlText w:val=""/>
      <w:lvlJc w:val="left"/>
      <w:pPr>
        <w:ind w:left="1080" w:hanging="360"/>
      </w:pPr>
      <w:rPr>
        <w:rFonts w:ascii="Symbol" w:hAnsi="Symbol"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0204A"/>
    <w:multiLevelType w:val="multilevel"/>
    <w:tmpl w:val="B4D287C2"/>
    <w:lvl w:ilvl="0">
      <w:start w:val="4"/>
      <w:numFmt w:val="decimal"/>
      <w:lvlText w:val="%1."/>
      <w:lvlJc w:val="left"/>
      <w:pPr>
        <w:tabs>
          <w:tab w:val="num" w:pos="720"/>
        </w:tabs>
        <w:ind w:left="720" w:hanging="360"/>
      </w:pPr>
      <w:rPr>
        <w:rFonts w:hint="default"/>
        <w:b w:val="0"/>
        <w:bCs/>
        <w:sz w:val="24"/>
        <w:szCs w:val="24"/>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753A7"/>
    <w:multiLevelType w:val="hybridMultilevel"/>
    <w:tmpl w:val="E7D4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61211"/>
    <w:multiLevelType w:val="hybridMultilevel"/>
    <w:tmpl w:val="C7E64654"/>
    <w:lvl w:ilvl="0" w:tplc="812CDF4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8F2D03"/>
    <w:multiLevelType w:val="hybridMultilevel"/>
    <w:tmpl w:val="CB7CC848"/>
    <w:lvl w:ilvl="0" w:tplc="1F18661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5447AC"/>
    <w:multiLevelType w:val="hybridMultilevel"/>
    <w:tmpl w:val="1E4EF4D0"/>
    <w:lvl w:ilvl="0" w:tplc="64687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2D54F1"/>
    <w:multiLevelType w:val="hybridMultilevel"/>
    <w:tmpl w:val="D3B2F1F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BC2DD5"/>
    <w:multiLevelType w:val="multilevel"/>
    <w:tmpl w:val="E49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D94F22"/>
    <w:multiLevelType w:val="hybridMultilevel"/>
    <w:tmpl w:val="D668141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2A51DD"/>
    <w:multiLevelType w:val="multilevel"/>
    <w:tmpl w:val="8E8E5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A6B56EE"/>
    <w:multiLevelType w:val="hybridMultilevel"/>
    <w:tmpl w:val="757ED844"/>
    <w:lvl w:ilvl="0" w:tplc="40849940">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45906763"/>
    <w:multiLevelType w:val="hybridMultilevel"/>
    <w:tmpl w:val="0A4C6C64"/>
    <w:lvl w:ilvl="0" w:tplc="63645ABA">
      <w:start w:val="1"/>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15:restartNumberingAfterBreak="0">
    <w:nsid w:val="47B77355"/>
    <w:multiLevelType w:val="hybridMultilevel"/>
    <w:tmpl w:val="A08A7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A40ED5"/>
    <w:multiLevelType w:val="hybridMultilevel"/>
    <w:tmpl w:val="483C82A8"/>
    <w:lvl w:ilvl="0" w:tplc="DBF24EFC">
      <w:start w:val="1"/>
      <w:numFmt w:val="upperLetter"/>
      <w:lvlText w:val="%1."/>
      <w:lvlJc w:val="left"/>
      <w:pPr>
        <w:ind w:left="1950" w:hanging="114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42ADF"/>
    <w:multiLevelType w:val="hybridMultilevel"/>
    <w:tmpl w:val="9502010A"/>
    <w:lvl w:ilvl="0" w:tplc="19CE7C28">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0C6042B"/>
    <w:multiLevelType w:val="hybridMultilevel"/>
    <w:tmpl w:val="DCAC69B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1A696E"/>
    <w:multiLevelType w:val="hybridMultilevel"/>
    <w:tmpl w:val="9E98CE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5576BF"/>
    <w:multiLevelType w:val="multilevel"/>
    <w:tmpl w:val="C19CF8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0E1D0B"/>
    <w:multiLevelType w:val="hybridMultilevel"/>
    <w:tmpl w:val="5D505758"/>
    <w:lvl w:ilvl="0" w:tplc="6F7A14C6">
      <w:start w:val="1"/>
      <w:numFmt w:val="upperLetter"/>
      <w:lvlText w:val="%1."/>
      <w:lvlJc w:val="left"/>
      <w:pPr>
        <w:ind w:left="2520" w:hanging="360"/>
      </w:pPr>
      <w:rPr>
        <w:rFonts w:ascii="Times New Roman" w:hAnsi="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7A2C33"/>
    <w:multiLevelType w:val="hybridMultilevel"/>
    <w:tmpl w:val="18886028"/>
    <w:lvl w:ilvl="0" w:tplc="A69E8D38">
      <w:start w:val="1"/>
      <w:numFmt w:val="decimal"/>
      <w:lvlText w:val="%1."/>
      <w:lvlJc w:val="left"/>
      <w:pPr>
        <w:ind w:left="720" w:hanging="360"/>
      </w:pPr>
      <w:rPr>
        <w:sz w:val="24"/>
        <w:szCs w:val="24"/>
      </w:rPr>
    </w:lvl>
    <w:lvl w:ilvl="1" w:tplc="435EDA22">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9F01F4F"/>
    <w:multiLevelType w:val="hybridMultilevel"/>
    <w:tmpl w:val="807EFA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380CD2"/>
    <w:multiLevelType w:val="hybridMultilevel"/>
    <w:tmpl w:val="C7B60718"/>
    <w:lvl w:ilvl="0" w:tplc="D2CA227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FC0949"/>
    <w:multiLevelType w:val="hybridMultilevel"/>
    <w:tmpl w:val="CF243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965CC"/>
    <w:multiLevelType w:val="hybridMultilevel"/>
    <w:tmpl w:val="664AADD2"/>
    <w:lvl w:ilvl="0" w:tplc="CD7A3566">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8C183E"/>
    <w:multiLevelType w:val="multilevel"/>
    <w:tmpl w:val="8E8E5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8A0B56"/>
    <w:multiLevelType w:val="multilevel"/>
    <w:tmpl w:val="39D6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587E5A"/>
    <w:multiLevelType w:val="hybridMultilevel"/>
    <w:tmpl w:val="09426B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B1765EE"/>
    <w:multiLevelType w:val="hybridMultilevel"/>
    <w:tmpl w:val="6D06DD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5A21E1"/>
    <w:multiLevelType w:val="hybridMultilevel"/>
    <w:tmpl w:val="BF70D3BA"/>
    <w:lvl w:ilvl="0" w:tplc="BFF4873E">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7FE96B82"/>
    <w:multiLevelType w:val="hybridMultilevel"/>
    <w:tmpl w:val="9E385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9118335">
    <w:abstractNumId w:val="2"/>
  </w:num>
  <w:num w:numId="2" w16cid:durableId="1372874182">
    <w:abstractNumId w:val="37"/>
  </w:num>
  <w:num w:numId="3" w16cid:durableId="456487579">
    <w:abstractNumId w:val="26"/>
  </w:num>
  <w:num w:numId="4" w16cid:durableId="2133593313">
    <w:abstractNumId w:val="15"/>
  </w:num>
  <w:num w:numId="5" w16cid:durableId="888498757">
    <w:abstractNumId w:val="21"/>
  </w:num>
  <w:num w:numId="6" w16cid:durableId="712539050">
    <w:abstractNumId w:val="23"/>
  </w:num>
  <w:num w:numId="7" w16cid:durableId="141048210">
    <w:abstractNumId w:val="4"/>
  </w:num>
  <w:num w:numId="8" w16cid:durableId="1426222195">
    <w:abstractNumId w:val="3"/>
  </w:num>
  <w:num w:numId="9" w16cid:durableId="1349333657">
    <w:abstractNumId w:val="8"/>
  </w:num>
  <w:num w:numId="10" w16cid:durableId="1506095377">
    <w:abstractNumId w:val="39"/>
  </w:num>
  <w:num w:numId="11" w16cid:durableId="327640236">
    <w:abstractNumId w:val="13"/>
  </w:num>
  <w:num w:numId="12" w16cid:durableId="1417284424">
    <w:abstractNumId w:val="1"/>
  </w:num>
  <w:num w:numId="13" w16cid:durableId="2011449816">
    <w:abstractNumId w:val="24"/>
  </w:num>
  <w:num w:numId="14" w16cid:durableId="563763406">
    <w:abstractNumId w:val="19"/>
  </w:num>
  <w:num w:numId="15" w16cid:durableId="363596690">
    <w:abstractNumId w:val="20"/>
  </w:num>
  <w:num w:numId="16" w16cid:durableId="312292312">
    <w:abstractNumId w:val="38"/>
  </w:num>
  <w:num w:numId="17" w16cid:durableId="858160978">
    <w:abstractNumId w:val="12"/>
  </w:num>
  <w:num w:numId="18" w16cid:durableId="1278290971">
    <w:abstractNumId w:val="31"/>
  </w:num>
  <w:num w:numId="19" w16cid:durableId="14412973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7538521">
    <w:abstractNumId w:val="23"/>
  </w:num>
  <w:num w:numId="21" w16cid:durableId="13794024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60015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978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3382701">
    <w:abstractNumId w:val="10"/>
  </w:num>
  <w:num w:numId="25" w16cid:durableId="595556505">
    <w:abstractNumId w:val="22"/>
  </w:num>
  <w:num w:numId="26" w16cid:durableId="1592355946">
    <w:abstractNumId w:val="35"/>
  </w:num>
  <w:num w:numId="27" w16cid:durableId="1952006795">
    <w:abstractNumId w:val="11"/>
  </w:num>
  <w:num w:numId="28" w16cid:durableId="573857757">
    <w:abstractNumId w:val="0"/>
  </w:num>
  <w:num w:numId="29" w16cid:durableId="1553155638">
    <w:abstractNumId w:val="9"/>
  </w:num>
  <w:num w:numId="30" w16cid:durableId="1008101537">
    <w:abstractNumId w:val="34"/>
  </w:num>
  <w:num w:numId="31" w16cid:durableId="986587364">
    <w:abstractNumId w:val="16"/>
  </w:num>
  <w:num w:numId="32" w16cid:durableId="228539359">
    <w:abstractNumId w:val="7"/>
  </w:num>
  <w:num w:numId="33" w16cid:durableId="417530687">
    <w:abstractNumId w:val="6"/>
  </w:num>
  <w:num w:numId="34" w16cid:durableId="1096050097">
    <w:abstractNumId w:val="30"/>
  </w:num>
  <w:num w:numId="35" w16cid:durableId="89350567">
    <w:abstractNumId w:val="27"/>
  </w:num>
  <w:num w:numId="36" w16cid:durableId="233047959">
    <w:abstractNumId w:val="14"/>
  </w:num>
  <w:num w:numId="37" w16cid:durableId="1335306378">
    <w:abstractNumId w:val="5"/>
  </w:num>
  <w:num w:numId="38" w16cid:durableId="1315721664">
    <w:abstractNumId w:val="36"/>
  </w:num>
  <w:num w:numId="39" w16cid:durableId="917131362">
    <w:abstractNumId w:val="17"/>
  </w:num>
  <w:num w:numId="40" w16cid:durableId="2112815150">
    <w:abstractNumId w:val="25"/>
  </w:num>
  <w:num w:numId="41" w16cid:durableId="228882947">
    <w:abstractNumId w:val="32"/>
  </w:num>
  <w:num w:numId="42" w16cid:durableId="697312753">
    <w:abstractNumId w:val="33"/>
  </w:num>
  <w:num w:numId="43" w16cid:durableId="11534466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3896"/>
    <w:rsid w:val="0000499D"/>
    <w:rsid w:val="000376EA"/>
    <w:rsid w:val="00040D42"/>
    <w:rsid w:val="000457A6"/>
    <w:rsid w:val="000546D4"/>
    <w:rsid w:val="00071ECD"/>
    <w:rsid w:val="000779F1"/>
    <w:rsid w:val="0008083C"/>
    <w:rsid w:val="00080FD6"/>
    <w:rsid w:val="00090520"/>
    <w:rsid w:val="000932EA"/>
    <w:rsid w:val="00094070"/>
    <w:rsid w:val="00095576"/>
    <w:rsid w:val="000A0E37"/>
    <w:rsid w:val="000A4F5F"/>
    <w:rsid w:val="000B096C"/>
    <w:rsid w:val="000B1DB7"/>
    <w:rsid w:val="000C3EB1"/>
    <w:rsid w:val="000F06FF"/>
    <w:rsid w:val="000F43D4"/>
    <w:rsid w:val="00100B8D"/>
    <w:rsid w:val="001209B3"/>
    <w:rsid w:val="001362E7"/>
    <w:rsid w:val="001423B2"/>
    <w:rsid w:val="00152A5E"/>
    <w:rsid w:val="00155BCB"/>
    <w:rsid w:val="00161874"/>
    <w:rsid w:val="00167F42"/>
    <w:rsid w:val="00170B1F"/>
    <w:rsid w:val="001761EA"/>
    <w:rsid w:val="00192C98"/>
    <w:rsid w:val="00194380"/>
    <w:rsid w:val="001D7BA7"/>
    <w:rsid w:val="001F22DC"/>
    <w:rsid w:val="00203F47"/>
    <w:rsid w:val="00211F02"/>
    <w:rsid w:val="002203AF"/>
    <w:rsid w:val="002468C0"/>
    <w:rsid w:val="00247305"/>
    <w:rsid w:val="002530B4"/>
    <w:rsid w:val="0025513B"/>
    <w:rsid w:val="00255AC1"/>
    <w:rsid w:val="00260596"/>
    <w:rsid w:val="00260619"/>
    <w:rsid w:val="002654DE"/>
    <w:rsid w:val="0027515D"/>
    <w:rsid w:val="00277402"/>
    <w:rsid w:val="0027753A"/>
    <w:rsid w:val="00284C51"/>
    <w:rsid w:val="002A36E6"/>
    <w:rsid w:val="002B734A"/>
    <w:rsid w:val="002E3A1E"/>
    <w:rsid w:val="002E519E"/>
    <w:rsid w:val="002E52C1"/>
    <w:rsid w:val="002E5FDD"/>
    <w:rsid w:val="002F49E7"/>
    <w:rsid w:val="00333390"/>
    <w:rsid w:val="00347D47"/>
    <w:rsid w:val="003555A6"/>
    <w:rsid w:val="003709C1"/>
    <w:rsid w:val="00391239"/>
    <w:rsid w:val="003947FA"/>
    <w:rsid w:val="003A4375"/>
    <w:rsid w:val="003A601B"/>
    <w:rsid w:val="003B5823"/>
    <w:rsid w:val="003C0719"/>
    <w:rsid w:val="003C6AE3"/>
    <w:rsid w:val="003E185A"/>
    <w:rsid w:val="003E6289"/>
    <w:rsid w:val="003F2D05"/>
    <w:rsid w:val="0040244F"/>
    <w:rsid w:val="00406781"/>
    <w:rsid w:val="0041638E"/>
    <w:rsid w:val="00420A10"/>
    <w:rsid w:val="0042108A"/>
    <w:rsid w:val="00425566"/>
    <w:rsid w:val="004302F9"/>
    <w:rsid w:val="004303E6"/>
    <w:rsid w:val="00454A53"/>
    <w:rsid w:val="00463DBC"/>
    <w:rsid w:val="00480325"/>
    <w:rsid w:val="00486EC5"/>
    <w:rsid w:val="004957F2"/>
    <w:rsid w:val="004A039B"/>
    <w:rsid w:val="004A67A6"/>
    <w:rsid w:val="004A71BB"/>
    <w:rsid w:val="004B0DD2"/>
    <w:rsid w:val="004B3334"/>
    <w:rsid w:val="004D3267"/>
    <w:rsid w:val="004F26A8"/>
    <w:rsid w:val="004F5ED5"/>
    <w:rsid w:val="00506B3A"/>
    <w:rsid w:val="00510F38"/>
    <w:rsid w:val="0052521D"/>
    <w:rsid w:val="00526034"/>
    <w:rsid w:val="005366FD"/>
    <w:rsid w:val="00540054"/>
    <w:rsid w:val="00545F7C"/>
    <w:rsid w:val="00546154"/>
    <w:rsid w:val="00546453"/>
    <w:rsid w:val="00564324"/>
    <w:rsid w:val="005830B7"/>
    <w:rsid w:val="00591A42"/>
    <w:rsid w:val="00594A70"/>
    <w:rsid w:val="005A1E68"/>
    <w:rsid w:val="005A2CB3"/>
    <w:rsid w:val="005B1EFC"/>
    <w:rsid w:val="005B22C9"/>
    <w:rsid w:val="005B47BF"/>
    <w:rsid w:val="0061074E"/>
    <w:rsid w:val="00615152"/>
    <w:rsid w:val="0062719B"/>
    <w:rsid w:val="00640E10"/>
    <w:rsid w:val="00643837"/>
    <w:rsid w:val="00652A85"/>
    <w:rsid w:val="00661F7C"/>
    <w:rsid w:val="00663A25"/>
    <w:rsid w:val="00670DCF"/>
    <w:rsid w:val="00672887"/>
    <w:rsid w:val="00674B04"/>
    <w:rsid w:val="00685787"/>
    <w:rsid w:val="006971A5"/>
    <w:rsid w:val="006C0CB4"/>
    <w:rsid w:val="006D5584"/>
    <w:rsid w:val="006D7715"/>
    <w:rsid w:val="006E4CE8"/>
    <w:rsid w:val="006E5DFB"/>
    <w:rsid w:val="0071046D"/>
    <w:rsid w:val="00716298"/>
    <w:rsid w:val="00721D9B"/>
    <w:rsid w:val="00725577"/>
    <w:rsid w:val="00731479"/>
    <w:rsid w:val="0073347B"/>
    <w:rsid w:val="00736C91"/>
    <w:rsid w:val="00742E20"/>
    <w:rsid w:val="007432DF"/>
    <w:rsid w:val="00754899"/>
    <w:rsid w:val="007560DC"/>
    <w:rsid w:val="00756568"/>
    <w:rsid w:val="00760974"/>
    <w:rsid w:val="00770902"/>
    <w:rsid w:val="0079098E"/>
    <w:rsid w:val="007A2146"/>
    <w:rsid w:val="007C21B8"/>
    <w:rsid w:val="007C7BAD"/>
    <w:rsid w:val="007D5C07"/>
    <w:rsid w:val="007E62D4"/>
    <w:rsid w:val="007F5C51"/>
    <w:rsid w:val="008047E0"/>
    <w:rsid w:val="00805454"/>
    <w:rsid w:val="00806474"/>
    <w:rsid w:val="0081559E"/>
    <w:rsid w:val="00816F4F"/>
    <w:rsid w:val="00834651"/>
    <w:rsid w:val="008516C7"/>
    <w:rsid w:val="00866B4A"/>
    <w:rsid w:val="008749D5"/>
    <w:rsid w:val="00875A55"/>
    <w:rsid w:val="00876E9C"/>
    <w:rsid w:val="00885F9B"/>
    <w:rsid w:val="008864B7"/>
    <w:rsid w:val="00892260"/>
    <w:rsid w:val="008933E4"/>
    <w:rsid w:val="008A2E2D"/>
    <w:rsid w:val="008B02CD"/>
    <w:rsid w:val="008B517F"/>
    <w:rsid w:val="008C594C"/>
    <w:rsid w:val="008C6345"/>
    <w:rsid w:val="008D17C0"/>
    <w:rsid w:val="008D2687"/>
    <w:rsid w:val="008F73A9"/>
    <w:rsid w:val="00901A3B"/>
    <w:rsid w:val="00916665"/>
    <w:rsid w:val="00924F35"/>
    <w:rsid w:val="009423CD"/>
    <w:rsid w:val="00943867"/>
    <w:rsid w:val="009467F6"/>
    <w:rsid w:val="00954DFA"/>
    <w:rsid w:val="00965ADC"/>
    <w:rsid w:val="00974D4C"/>
    <w:rsid w:val="00975A37"/>
    <w:rsid w:val="00980F63"/>
    <w:rsid w:val="00990046"/>
    <w:rsid w:val="0099727C"/>
    <w:rsid w:val="009A211C"/>
    <w:rsid w:val="009A3DCF"/>
    <w:rsid w:val="009A4FB3"/>
    <w:rsid w:val="009A7AD8"/>
    <w:rsid w:val="009B0F56"/>
    <w:rsid w:val="009B3676"/>
    <w:rsid w:val="009B56C4"/>
    <w:rsid w:val="009D0D89"/>
    <w:rsid w:val="009D4B37"/>
    <w:rsid w:val="009F3997"/>
    <w:rsid w:val="009F6619"/>
    <w:rsid w:val="009F684C"/>
    <w:rsid w:val="00A14F9D"/>
    <w:rsid w:val="00A1522A"/>
    <w:rsid w:val="00A223C5"/>
    <w:rsid w:val="00A354B5"/>
    <w:rsid w:val="00A44DFA"/>
    <w:rsid w:val="00A47E86"/>
    <w:rsid w:val="00A5102B"/>
    <w:rsid w:val="00A541AE"/>
    <w:rsid w:val="00A54D8F"/>
    <w:rsid w:val="00A63FEA"/>
    <w:rsid w:val="00A6535C"/>
    <w:rsid w:val="00A71523"/>
    <w:rsid w:val="00A7682D"/>
    <w:rsid w:val="00A95E81"/>
    <w:rsid w:val="00AA50D0"/>
    <w:rsid w:val="00AB3285"/>
    <w:rsid w:val="00AC48D7"/>
    <w:rsid w:val="00AC638C"/>
    <w:rsid w:val="00AD2DC0"/>
    <w:rsid w:val="00AD7D06"/>
    <w:rsid w:val="00AE2B0A"/>
    <w:rsid w:val="00AE370E"/>
    <w:rsid w:val="00AF0473"/>
    <w:rsid w:val="00B046C4"/>
    <w:rsid w:val="00B05412"/>
    <w:rsid w:val="00B12B0F"/>
    <w:rsid w:val="00B202EE"/>
    <w:rsid w:val="00B23832"/>
    <w:rsid w:val="00B306D1"/>
    <w:rsid w:val="00B405B7"/>
    <w:rsid w:val="00B40C4C"/>
    <w:rsid w:val="00B50409"/>
    <w:rsid w:val="00B64E61"/>
    <w:rsid w:val="00B73C2E"/>
    <w:rsid w:val="00B74FBC"/>
    <w:rsid w:val="00B75A73"/>
    <w:rsid w:val="00B803F5"/>
    <w:rsid w:val="00B80B14"/>
    <w:rsid w:val="00B86F42"/>
    <w:rsid w:val="00BB1478"/>
    <w:rsid w:val="00BC1241"/>
    <w:rsid w:val="00BC4052"/>
    <w:rsid w:val="00BC7B9F"/>
    <w:rsid w:val="00BD10C5"/>
    <w:rsid w:val="00BF0D6B"/>
    <w:rsid w:val="00BF137B"/>
    <w:rsid w:val="00BF34DB"/>
    <w:rsid w:val="00C0353F"/>
    <w:rsid w:val="00C04CD3"/>
    <w:rsid w:val="00C056F2"/>
    <w:rsid w:val="00C14D60"/>
    <w:rsid w:val="00C151AA"/>
    <w:rsid w:val="00C20ABA"/>
    <w:rsid w:val="00C22622"/>
    <w:rsid w:val="00C26C71"/>
    <w:rsid w:val="00C3451F"/>
    <w:rsid w:val="00C44BC0"/>
    <w:rsid w:val="00C731CF"/>
    <w:rsid w:val="00C80079"/>
    <w:rsid w:val="00CB20FE"/>
    <w:rsid w:val="00CB2288"/>
    <w:rsid w:val="00CB7574"/>
    <w:rsid w:val="00CC0862"/>
    <w:rsid w:val="00CC371B"/>
    <w:rsid w:val="00CD0BB2"/>
    <w:rsid w:val="00CF39F8"/>
    <w:rsid w:val="00CF7FC3"/>
    <w:rsid w:val="00D16309"/>
    <w:rsid w:val="00D27519"/>
    <w:rsid w:val="00D31CAD"/>
    <w:rsid w:val="00D609CC"/>
    <w:rsid w:val="00D73FA7"/>
    <w:rsid w:val="00D75304"/>
    <w:rsid w:val="00D83E12"/>
    <w:rsid w:val="00D91E46"/>
    <w:rsid w:val="00D92F3E"/>
    <w:rsid w:val="00DB2536"/>
    <w:rsid w:val="00DB385A"/>
    <w:rsid w:val="00DB3939"/>
    <w:rsid w:val="00DC50BD"/>
    <w:rsid w:val="00DC6B0F"/>
    <w:rsid w:val="00DC7959"/>
    <w:rsid w:val="00DD49C6"/>
    <w:rsid w:val="00DD72EC"/>
    <w:rsid w:val="00DE19DA"/>
    <w:rsid w:val="00E00A55"/>
    <w:rsid w:val="00E1105F"/>
    <w:rsid w:val="00E13CAF"/>
    <w:rsid w:val="00E17011"/>
    <w:rsid w:val="00E17A81"/>
    <w:rsid w:val="00E2466E"/>
    <w:rsid w:val="00E25114"/>
    <w:rsid w:val="00E33471"/>
    <w:rsid w:val="00E43710"/>
    <w:rsid w:val="00E607A3"/>
    <w:rsid w:val="00E71F65"/>
    <w:rsid w:val="00E94F4F"/>
    <w:rsid w:val="00E952B2"/>
    <w:rsid w:val="00E959AF"/>
    <w:rsid w:val="00EA1BC9"/>
    <w:rsid w:val="00EB2A14"/>
    <w:rsid w:val="00EB3CC0"/>
    <w:rsid w:val="00EB44D6"/>
    <w:rsid w:val="00EC5EFE"/>
    <w:rsid w:val="00EE0873"/>
    <w:rsid w:val="00EE0909"/>
    <w:rsid w:val="00EE1CD8"/>
    <w:rsid w:val="00EE3EAB"/>
    <w:rsid w:val="00EE7796"/>
    <w:rsid w:val="00F07C6B"/>
    <w:rsid w:val="00F13076"/>
    <w:rsid w:val="00F315C0"/>
    <w:rsid w:val="00F345C7"/>
    <w:rsid w:val="00F4221F"/>
    <w:rsid w:val="00F42CFB"/>
    <w:rsid w:val="00F53D37"/>
    <w:rsid w:val="00F63FF9"/>
    <w:rsid w:val="00F67E9F"/>
    <w:rsid w:val="00F814EB"/>
    <w:rsid w:val="00F859E6"/>
    <w:rsid w:val="00F873BA"/>
    <w:rsid w:val="00FB7FBD"/>
    <w:rsid w:val="00FC294D"/>
    <w:rsid w:val="00FC2954"/>
    <w:rsid w:val="00FC4288"/>
    <w:rsid w:val="00FD13F9"/>
    <w:rsid w:val="00FF19ED"/>
    <w:rsid w:val="00FF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C4C03"/>
  <w15:chartTrackingRefBased/>
  <w15:docId w15:val="{4DE36567-8795-4902-9F7E-ECBAA349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character" w:customStyle="1" w:styleId="sectioncatch">
    <w:name w:val="sectioncatch"/>
    <w:rsid w:val="009F684C"/>
    <w:rPr>
      <w:rFonts w:ascii="Courier New" w:hAnsi="Courier New"/>
      <w:sz w:val="24"/>
    </w:rPr>
  </w:style>
  <w:style w:type="character" w:customStyle="1" w:styleId="body">
    <w:name w:val="body"/>
    <w:rsid w:val="009F684C"/>
    <w:rPr>
      <w:rFonts w:ascii="Courier New" w:hAnsi="Courier New"/>
      <w:sz w:val="24"/>
    </w:rPr>
  </w:style>
  <w:style w:type="paragraph" w:styleId="ListParagraph">
    <w:name w:val="List Paragraph"/>
    <w:basedOn w:val="Normal"/>
    <w:uiPriority w:val="34"/>
    <w:qFormat/>
    <w:rsid w:val="009F684C"/>
    <w:pPr>
      <w:ind w:left="720"/>
    </w:pPr>
    <w:rPr>
      <w:sz w:val="24"/>
      <w:szCs w:val="24"/>
    </w:rPr>
  </w:style>
  <w:style w:type="paragraph" w:styleId="BodyTextIndent2">
    <w:name w:val="Body Text Indent 2"/>
    <w:basedOn w:val="Normal"/>
    <w:link w:val="BodyTextIndent2Char"/>
    <w:rsid w:val="009F684C"/>
    <w:pPr>
      <w:spacing w:after="120" w:line="480" w:lineRule="auto"/>
      <w:ind w:left="360"/>
    </w:pPr>
    <w:rPr>
      <w:sz w:val="24"/>
      <w:szCs w:val="24"/>
      <w:lang w:val="x-none" w:eastAsia="x-none"/>
    </w:rPr>
  </w:style>
  <w:style w:type="character" w:customStyle="1" w:styleId="BodyTextIndent2Char">
    <w:name w:val="Body Text Indent 2 Char"/>
    <w:link w:val="BodyTextIndent2"/>
    <w:rsid w:val="009F684C"/>
    <w:rPr>
      <w:sz w:val="24"/>
      <w:szCs w:val="24"/>
      <w:lang w:val="x-none" w:eastAsia="x-none"/>
    </w:rPr>
  </w:style>
  <w:style w:type="paragraph" w:styleId="BlockText">
    <w:name w:val="Block Text"/>
    <w:basedOn w:val="Normal"/>
    <w:rsid w:val="009F684C"/>
    <w:pPr>
      <w:widowControl w:val="0"/>
      <w:tabs>
        <w:tab w:val="left" w:pos="-1440"/>
      </w:tabs>
      <w:ind w:left="1440" w:right="720" w:hanging="720"/>
    </w:pPr>
    <w:rPr>
      <w:rFonts w:ascii="Arial" w:hAnsi="Arial"/>
      <w:snapToGrid w:val="0"/>
    </w:rPr>
  </w:style>
  <w:style w:type="paragraph" w:styleId="BodyText">
    <w:name w:val="Body Text"/>
    <w:basedOn w:val="Normal"/>
    <w:link w:val="BodyTextChar"/>
    <w:rsid w:val="009F684C"/>
    <w:pPr>
      <w:spacing w:after="120"/>
    </w:pPr>
  </w:style>
  <w:style w:type="character" w:customStyle="1" w:styleId="BodyTextChar">
    <w:name w:val="Body Text Char"/>
    <w:basedOn w:val="DefaultParagraphFont"/>
    <w:link w:val="BodyText"/>
    <w:rsid w:val="009F684C"/>
  </w:style>
  <w:style w:type="paragraph" w:styleId="BalloonText">
    <w:name w:val="Balloon Text"/>
    <w:basedOn w:val="Normal"/>
    <w:link w:val="BalloonTextChar"/>
    <w:rsid w:val="00247305"/>
    <w:rPr>
      <w:rFonts w:ascii="Tahoma" w:hAnsi="Tahoma"/>
      <w:sz w:val="16"/>
      <w:szCs w:val="16"/>
      <w:lang w:val="x-none" w:eastAsia="x-none"/>
    </w:rPr>
  </w:style>
  <w:style w:type="character" w:customStyle="1" w:styleId="BalloonTextChar">
    <w:name w:val="Balloon Text Char"/>
    <w:link w:val="BalloonText"/>
    <w:rsid w:val="00247305"/>
    <w:rPr>
      <w:rFonts w:ascii="Tahoma" w:hAnsi="Tahoma" w:cs="Tahoma"/>
      <w:sz w:val="16"/>
      <w:szCs w:val="16"/>
    </w:rPr>
  </w:style>
  <w:style w:type="paragraph" w:styleId="NoSpacing">
    <w:name w:val="No Spacing"/>
    <w:basedOn w:val="Normal"/>
    <w:uiPriority w:val="1"/>
    <w:qFormat/>
    <w:rsid w:val="00965ADC"/>
    <w:rPr>
      <w:rFonts w:eastAsia="Calibri"/>
    </w:rPr>
  </w:style>
  <w:style w:type="character" w:customStyle="1" w:styleId="TitleChar">
    <w:name w:val="Title Char"/>
    <w:link w:val="Title"/>
    <w:rsid w:val="00040D42"/>
    <w:rPr>
      <w:sz w:val="24"/>
    </w:rPr>
  </w:style>
  <w:style w:type="paragraph" w:styleId="NormalWeb">
    <w:name w:val="Normal (Web)"/>
    <w:basedOn w:val="Normal"/>
    <w:uiPriority w:val="99"/>
    <w:unhideWhenUsed/>
    <w:rsid w:val="009F3997"/>
    <w:pPr>
      <w:spacing w:before="100" w:beforeAutospacing="1" w:after="100" w:afterAutospacing="1"/>
    </w:pPr>
    <w:rPr>
      <w:sz w:val="24"/>
      <w:szCs w:val="24"/>
    </w:rPr>
  </w:style>
  <w:style w:type="character" w:styleId="Strong">
    <w:name w:val="Strong"/>
    <w:uiPriority w:val="22"/>
    <w:qFormat/>
    <w:rsid w:val="009F3997"/>
    <w:rPr>
      <w:b/>
      <w:bCs/>
    </w:rPr>
  </w:style>
  <w:style w:type="paragraph" w:styleId="Revision">
    <w:name w:val="Revision"/>
    <w:hidden/>
    <w:uiPriority w:val="99"/>
    <w:semiHidden/>
    <w:rsid w:val="004A67A6"/>
  </w:style>
  <w:style w:type="character" w:styleId="CommentReference">
    <w:name w:val="annotation reference"/>
    <w:rsid w:val="00F63FF9"/>
    <w:rPr>
      <w:sz w:val="16"/>
      <w:szCs w:val="16"/>
    </w:rPr>
  </w:style>
  <w:style w:type="paragraph" w:styleId="CommentText">
    <w:name w:val="annotation text"/>
    <w:basedOn w:val="Normal"/>
    <w:link w:val="CommentTextChar"/>
    <w:rsid w:val="00F63FF9"/>
  </w:style>
  <w:style w:type="character" w:customStyle="1" w:styleId="CommentTextChar">
    <w:name w:val="Comment Text Char"/>
    <w:basedOn w:val="DefaultParagraphFont"/>
    <w:link w:val="CommentText"/>
    <w:rsid w:val="00F63FF9"/>
  </w:style>
  <w:style w:type="paragraph" w:styleId="CommentSubject">
    <w:name w:val="annotation subject"/>
    <w:basedOn w:val="CommentText"/>
    <w:next w:val="CommentText"/>
    <w:link w:val="CommentSubjectChar"/>
    <w:rsid w:val="00F63FF9"/>
    <w:rPr>
      <w:b/>
      <w:bCs/>
    </w:rPr>
  </w:style>
  <w:style w:type="character" w:customStyle="1" w:styleId="CommentSubjectChar">
    <w:name w:val="Comment Subject Char"/>
    <w:link w:val="CommentSubject"/>
    <w:rsid w:val="00F63FF9"/>
    <w:rPr>
      <w:b/>
      <w:bCs/>
    </w:rPr>
  </w:style>
  <w:style w:type="character" w:styleId="UnresolvedMention">
    <w:name w:val="Unresolved Mention"/>
    <w:basedOn w:val="DefaultParagraphFont"/>
    <w:uiPriority w:val="99"/>
    <w:semiHidden/>
    <w:unhideWhenUsed/>
    <w:rsid w:val="00536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1087">
      <w:bodyDiv w:val="1"/>
      <w:marLeft w:val="0"/>
      <w:marRight w:val="0"/>
      <w:marTop w:val="0"/>
      <w:marBottom w:val="0"/>
      <w:divBdr>
        <w:top w:val="none" w:sz="0" w:space="0" w:color="auto"/>
        <w:left w:val="none" w:sz="0" w:space="0" w:color="auto"/>
        <w:bottom w:val="none" w:sz="0" w:space="0" w:color="auto"/>
        <w:right w:val="none" w:sz="0" w:space="0" w:color="auto"/>
      </w:divBdr>
    </w:div>
    <w:div w:id="916942091">
      <w:bodyDiv w:val="1"/>
      <w:marLeft w:val="0"/>
      <w:marRight w:val="0"/>
      <w:marTop w:val="0"/>
      <w:marBottom w:val="0"/>
      <w:divBdr>
        <w:top w:val="none" w:sz="0" w:space="0" w:color="auto"/>
        <w:left w:val="none" w:sz="0" w:space="0" w:color="auto"/>
        <w:bottom w:val="none" w:sz="0" w:space="0" w:color="auto"/>
        <w:right w:val="none" w:sz="0" w:space="0" w:color="auto"/>
      </w:divBdr>
    </w:div>
    <w:div w:id="1073046207">
      <w:bodyDiv w:val="1"/>
      <w:marLeft w:val="0"/>
      <w:marRight w:val="0"/>
      <w:marTop w:val="0"/>
      <w:marBottom w:val="0"/>
      <w:divBdr>
        <w:top w:val="none" w:sz="0" w:space="0" w:color="auto"/>
        <w:left w:val="none" w:sz="0" w:space="0" w:color="auto"/>
        <w:bottom w:val="none" w:sz="0" w:space="0" w:color="auto"/>
        <w:right w:val="none" w:sz="0" w:space="0" w:color="auto"/>
      </w:divBdr>
    </w:div>
    <w:div w:id="1101531723">
      <w:bodyDiv w:val="1"/>
      <w:marLeft w:val="0"/>
      <w:marRight w:val="0"/>
      <w:marTop w:val="0"/>
      <w:marBottom w:val="0"/>
      <w:divBdr>
        <w:top w:val="none" w:sz="0" w:space="0" w:color="auto"/>
        <w:left w:val="none" w:sz="0" w:space="0" w:color="auto"/>
        <w:bottom w:val="none" w:sz="0" w:space="0" w:color="auto"/>
        <w:right w:val="none" w:sz="0" w:space="0" w:color="auto"/>
      </w:divBdr>
    </w:div>
    <w:div w:id="1151404890">
      <w:bodyDiv w:val="1"/>
      <w:marLeft w:val="0"/>
      <w:marRight w:val="0"/>
      <w:marTop w:val="0"/>
      <w:marBottom w:val="0"/>
      <w:divBdr>
        <w:top w:val="none" w:sz="0" w:space="0" w:color="auto"/>
        <w:left w:val="none" w:sz="0" w:space="0" w:color="auto"/>
        <w:bottom w:val="none" w:sz="0" w:space="0" w:color="auto"/>
        <w:right w:val="none" w:sz="0" w:space="0" w:color="auto"/>
      </w:divBdr>
    </w:div>
    <w:div w:id="1452549202">
      <w:bodyDiv w:val="1"/>
      <w:marLeft w:val="0"/>
      <w:marRight w:val="0"/>
      <w:marTop w:val="0"/>
      <w:marBottom w:val="0"/>
      <w:divBdr>
        <w:top w:val="none" w:sz="0" w:space="0" w:color="auto"/>
        <w:left w:val="none" w:sz="0" w:space="0" w:color="auto"/>
        <w:bottom w:val="none" w:sz="0" w:space="0" w:color="auto"/>
        <w:right w:val="none" w:sz="0" w:space="0" w:color="auto"/>
      </w:divBdr>
    </w:div>
    <w:div w:id="1614626023">
      <w:bodyDiv w:val="1"/>
      <w:marLeft w:val="0"/>
      <w:marRight w:val="0"/>
      <w:marTop w:val="0"/>
      <w:marBottom w:val="0"/>
      <w:divBdr>
        <w:top w:val="none" w:sz="0" w:space="0" w:color="auto"/>
        <w:left w:val="none" w:sz="0" w:space="0" w:color="auto"/>
        <w:bottom w:val="none" w:sz="0" w:space="0" w:color="auto"/>
        <w:right w:val="none" w:sz="0" w:space="0" w:color="auto"/>
      </w:divBdr>
    </w:div>
    <w:div w:id="1677877643">
      <w:bodyDiv w:val="1"/>
      <w:marLeft w:val="0"/>
      <w:marRight w:val="0"/>
      <w:marTop w:val="0"/>
      <w:marBottom w:val="0"/>
      <w:divBdr>
        <w:top w:val="none" w:sz="0" w:space="0" w:color="auto"/>
        <w:left w:val="none" w:sz="0" w:space="0" w:color="auto"/>
        <w:bottom w:val="none" w:sz="0" w:space="0" w:color="auto"/>
        <w:right w:val="none" w:sz="0" w:space="0" w:color="auto"/>
      </w:divBdr>
    </w:div>
    <w:div w:id="19093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as.m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ldsupport.wy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yocourts.gov/self-help-for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ildsupport.wyoming.gov/calculator/index.html" TargetMode="External"/><Relationship Id="rId4" Type="http://schemas.openxmlformats.org/officeDocument/2006/relationships/settings" Target="settings.xml"/><Relationship Id="rId9" Type="http://schemas.openxmlformats.org/officeDocument/2006/relationships/hyperlink" Target="https://www.acf.hhs.gov/css/resource/a-handbook-for-military-famil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64E9C-0B22-437D-B1F5-C59A12AF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4648</Words>
  <Characters>23642</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28234</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busygirl8</dc:creator>
  <cp:keywords/>
  <cp:lastModifiedBy>Dorsch, Angie</cp:lastModifiedBy>
  <cp:revision>41</cp:revision>
  <cp:lastPrinted>2014-05-22T22:29:00Z</cp:lastPrinted>
  <dcterms:created xsi:type="dcterms:W3CDTF">2025-04-20T21:45:00Z</dcterms:created>
  <dcterms:modified xsi:type="dcterms:W3CDTF">2025-06-25T01:07:00Z</dcterms:modified>
</cp:coreProperties>
</file>