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794D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>STATE OF WYOMING</w:t>
      </w:r>
      <w:r w:rsidRPr="00924173">
        <w:tab/>
        <w:t>)</w:t>
      </w:r>
      <w:r w:rsidRPr="00924173">
        <w:tab/>
        <w:t>IN THE CIRCUIT COURT</w:t>
      </w:r>
    </w:p>
    <w:p w14:paraId="57406D0B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) </w:t>
      </w:r>
      <w:proofErr w:type="gramStart"/>
      <w:r w:rsidRPr="00924173">
        <w:t>ss</w:t>
      </w:r>
      <w:proofErr w:type="gramEnd"/>
    </w:p>
    <w:p w14:paraId="5DA41251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>COUNTY OF ________________</w:t>
      </w:r>
      <w:r w:rsidRPr="00924173">
        <w:tab/>
        <w:t>)</w:t>
      </w:r>
      <w:r w:rsidRPr="00924173">
        <w:tab/>
        <w:t>_______________ JUDICIAL DISTRICT</w:t>
      </w:r>
    </w:p>
    <w:p w14:paraId="7A5F86AA" w14:textId="77777777" w:rsidR="00924173" w:rsidRPr="00924173" w:rsidRDefault="00924173" w:rsidP="00924173">
      <w:pPr>
        <w:jc w:val="both"/>
      </w:pPr>
    </w:p>
    <w:p w14:paraId="3DBE0E69" w14:textId="77777777" w:rsidR="00924173" w:rsidRPr="00924173" w:rsidRDefault="00924173" w:rsidP="00924173">
      <w:pPr>
        <w:ind w:firstLine="720"/>
        <w:jc w:val="both"/>
      </w:pPr>
      <w:r w:rsidRPr="00924173">
        <w:t>Petitioner: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  <w:t xml:space="preserve">         </w:t>
      </w:r>
      <w:r w:rsidRPr="00924173">
        <w:t xml:space="preserve"> ,</w:t>
      </w:r>
      <w:r w:rsidRPr="00924173">
        <w:tab/>
        <w:t xml:space="preserve">  ) </w:t>
      </w:r>
      <w:r w:rsidRPr="00924173">
        <w:tab/>
        <w:t>Case Number________________</w:t>
      </w:r>
    </w:p>
    <w:p w14:paraId="3F3BA64A" w14:textId="77777777" w:rsidR="00924173" w:rsidRPr="00924173" w:rsidRDefault="00924173" w:rsidP="00924173">
      <w:pPr>
        <w:jc w:val="both"/>
      </w:pPr>
      <w:r w:rsidRPr="00924173">
        <w:t>Person listed as Petitioner on the Petition and Order</w:t>
      </w:r>
      <w:r w:rsidRPr="00924173">
        <w:tab/>
        <w:t xml:space="preserve">  )</w:t>
      </w:r>
    </w:p>
    <w:p w14:paraId="6E673E0C" w14:textId="77777777" w:rsidR="00924173" w:rsidRPr="00924173" w:rsidRDefault="00924173" w:rsidP="00924173">
      <w:pPr>
        <w:jc w:val="both"/>
      </w:pPr>
      <w:r w:rsidRPr="00924173">
        <w:tab/>
        <w:t xml:space="preserve"> 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09C4320C" w14:textId="77777777" w:rsidR="00924173" w:rsidRPr="00924173" w:rsidRDefault="00924173" w:rsidP="00924173">
      <w:pPr>
        <w:jc w:val="both"/>
      </w:pPr>
      <w:r w:rsidRPr="00924173">
        <w:t>vs.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46C0A830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68010B42" w14:textId="77777777" w:rsidR="00924173" w:rsidRPr="00924173" w:rsidRDefault="00924173" w:rsidP="00924173">
      <w:pPr>
        <w:ind w:firstLine="720"/>
        <w:jc w:val="both"/>
      </w:pPr>
      <w:r w:rsidRPr="00924173">
        <w:t>Respondent: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t>. )</w:t>
      </w:r>
    </w:p>
    <w:p w14:paraId="0B19CA4E" w14:textId="77777777" w:rsidR="00860C45" w:rsidRDefault="00924173" w:rsidP="00924173">
      <w:pPr>
        <w:jc w:val="both"/>
      </w:pPr>
      <w:r w:rsidRPr="00924173">
        <w:t>Person listed as Respondent on the Petition and Order)</w:t>
      </w:r>
    </w:p>
    <w:p w14:paraId="7772D851" w14:textId="77777777" w:rsidR="00B53D99" w:rsidRDefault="00B53D99" w:rsidP="00115D44">
      <w:pPr>
        <w:tabs>
          <w:tab w:val="left" w:pos="0"/>
          <w:tab w:val="left" w:pos="900"/>
          <w:tab w:val="left" w:pos="5940"/>
          <w:tab w:val="left" w:pos="6480"/>
        </w:tabs>
      </w:pPr>
    </w:p>
    <w:p w14:paraId="0BE18E4B" w14:textId="77777777" w:rsidR="00860C45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</w:p>
    <w:p w14:paraId="671C9841" w14:textId="77777777" w:rsidR="007378DB" w:rsidRDefault="00115D44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ORDER </w:t>
      </w:r>
      <w:r w:rsidR="007378DB">
        <w:rPr>
          <w:b/>
          <w:bCs/>
          <w:sz w:val="28"/>
        </w:rPr>
        <w:t>SETTING NEW EXPIRATION DATE ON</w:t>
      </w:r>
    </w:p>
    <w:p w14:paraId="4F09DA9E" w14:textId="77777777" w:rsidR="00FA64A2" w:rsidRDefault="00B55ED8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ORDER OF PROTECTION</w:t>
      </w:r>
      <w:r w:rsidR="00767606">
        <w:rPr>
          <w:b/>
          <w:bCs/>
          <w:sz w:val="28"/>
        </w:rPr>
        <w:t xml:space="preserve"> DUE TO TOLLING</w:t>
      </w:r>
    </w:p>
    <w:p w14:paraId="4814B38B" w14:textId="77777777" w:rsidR="00860C45" w:rsidRPr="005F21DB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5D38B4A9" w14:textId="77777777" w:rsidR="00115D44" w:rsidRDefault="00115D44" w:rsidP="00115D44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63779713" w14:textId="77777777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7DEBB261" w14:textId="4A57E5B5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  <w:r>
        <w:t xml:space="preserve">Upon receiving notice of Respondent’s incarceration and upon consideration of the notice, the Court, in accordance with Wyoming Statute, hereby </w:t>
      </w:r>
      <w:r w:rsidR="007378DB">
        <w:t>sets a new expiration date on</w:t>
      </w:r>
      <w:r>
        <w:t xml:space="preserve"> the </w:t>
      </w:r>
      <w:r w:rsidR="00224CF3">
        <w:t>O</w:t>
      </w:r>
      <w:r w:rsidR="007378DB">
        <w:t xml:space="preserve">rder of </w:t>
      </w:r>
      <w:r w:rsidR="00224CF3">
        <w:t>P</w:t>
      </w:r>
      <w:r>
        <w:t xml:space="preserve">rotection issued in the above-captioned case. This </w:t>
      </w:r>
      <w:r w:rsidR="007378DB">
        <w:t>new expiration date</w:t>
      </w:r>
      <w:r>
        <w:t xml:space="preserve"> is authorized under the tolling provision in the Wyoming Statute, </w:t>
      </w:r>
      <w:r w:rsidR="007378DB">
        <w:t>which mandates the tolling</w:t>
      </w:r>
      <w:r>
        <w:t xml:space="preserve"> of </w:t>
      </w:r>
      <w:r w:rsidR="007378DB">
        <w:t xml:space="preserve">orders of </w:t>
      </w:r>
      <w:r>
        <w:t xml:space="preserve">protection </w:t>
      </w:r>
      <w:r w:rsidR="007378DB">
        <w:t>under specific circumstances</w:t>
      </w:r>
      <w:r>
        <w:t>.</w:t>
      </w:r>
    </w:p>
    <w:p w14:paraId="1AAE30ED" w14:textId="77777777" w:rsidR="00224CF3" w:rsidRDefault="00224CF3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2436A37" w14:textId="5DED73B0" w:rsidR="00224CF3" w:rsidRPr="001918A9" w:rsidRDefault="00224CF3" w:rsidP="00F40F87">
      <w:pPr>
        <w:tabs>
          <w:tab w:val="left" w:pos="720"/>
          <w:tab w:val="left" w:pos="3240"/>
          <w:tab w:val="left" w:pos="4140"/>
        </w:tabs>
        <w:ind w:right="-180"/>
        <w:jc w:val="both"/>
        <w:rPr>
          <w:b/>
          <w:bCs/>
        </w:rPr>
      </w:pPr>
      <w:r w:rsidRPr="001918A9">
        <w:rPr>
          <w:b/>
          <w:bCs/>
        </w:rPr>
        <w:t>THE COURT FINDS:</w:t>
      </w:r>
    </w:p>
    <w:p w14:paraId="2519E543" w14:textId="77777777" w:rsidR="00224CF3" w:rsidRDefault="00224CF3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6D3E9575" w14:textId="1B6BA58B" w:rsidR="00224CF3" w:rsidRDefault="00224CF3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The Order of Protection mandatorily tolled under </w:t>
      </w:r>
    </w:p>
    <w:p w14:paraId="005ED764" w14:textId="56E30150" w:rsidR="00224CF3" w:rsidRDefault="001918A9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 xml:space="preserve">[_] </w:t>
      </w:r>
      <w:proofErr w:type="spellStart"/>
      <w:r w:rsidR="00224CF3" w:rsidRPr="00224CF3">
        <w:t>W.S</w:t>
      </w:r>
      <w:proofErr w:type="spellEnd"/>
      <w:r w:rsidR="00224CF3" w:rsidRPr="00224CF3">
        <w:t>. 35-21-106(b)</w:t>
      </w:r>
      <w:r w:rsidR="00F47079">
        <w:t>(ii)</w:t>
      </w:r>
      <w:r w:rsidR="00224CF3">
        <w:t xml:space="preserve"> pertaining to Domestic Violence.</w:t>
      </w:r>
    </w:p>
    <w:p w14:paraId="397FA01B" w14:textId="698C3081" w:rsidR="00224CF3" w:rsidRDefault="001918A9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 xml:space="preserve">[_] </w:t>
      </w:r>
      <w:proofErr w:type="spellStart"/>
      <w:r w:rsidR="00224CF3" w:rsidRPr="00224CF3">
        <w:t>W.S</w:t>
      </w:r>
      <w:proofErr w:type="spellEnd"/>
      <w:r w:rsidR="00224CF3" w:rsidRPr="00224CF3">
        <w:t>. 7-3-510(b)</w:t>
      </w:r>
      <w:r w:rsidR="00F47079">
        <w:t>(ii)</w:t>
      </w:r>
      <w:r w:rsidR="00224CF3">
        <w:t xml:space="preserve"> pertaining to Sexual Assault and Stalking.</w:t>
      </w:r>
    </w:p>
    <w:p w14:paraId="162E6B85" w14:textId="77777777" w:rsidR="003D4FFD" w:rsidRDefault="003D4FFD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</w:p>
    <w:p w14:paraId="68184320" w14:textId="0CA5AFC9" w:rsidR="00C973C7" w:rsidRDefault="00224CF3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The Respondent was incarcerated or imprisoned </w:t>
      </w:r>
      <w:r w:rsidR="001918A9">
        <w:t>on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9097C">
        <w:rPr>
          <w:u w:val="single"/>
        </w:rPr>
        <w:tab/>
      </w:r>
      <w:r>
        <w:rPr>
          <w:u w:val="single"/>
        </w:rPr>
        <w:tab/>
      </w:r>
      <w:r w:rsidR="00C973C7">
        <w:t>, 20</w:t>
      </w:r>
      <w:r w:rsidR="00C973C7">
        <w:rPr>
          <w:u w:val="single"/>
        </w:rPr>
        <w:tab/>
      </w:r>
      <w:r w:rsidR="00C973C7">
        <w:t xml:space="preserve"> </w:t>
      </w:r>
      <w:r w:rsidR="001918A9">
        <w:t>and released on</w:t>
      </w:r>
      <w:r w:rsidR="00C973C7">
        <w:t xml:space="preserve"> </w:t>
      </w:r>
      <w:r w:rsidR="001918A9">
        <w:tab/>
      </w:r>
      <w:r w:rsidR="00C973C7">
        <w:rPr>
          <w:u w:val="single"/>
        </w:rPr>
        <w:tab/>
      </w:r>
      <w:r w:rsidR="001918A9">
        <w:rPr>
          <w:u w:val="single"/>
        </w:rPr>
        <w:tab/>
      </w:r>
      <w:r w:rsidR="001918A9">
        <w:rPr>
          <w:u w:val="single"/>
        </w:rPr>
        <w:tab/>
      </w:r>
      <w:r w:rsidR="00C973C7">
        <w:t>, 20</w:t>
      </w:r>
      <w:r w:rsidR="001918A9">
        <w:rPr>
          <w:u w:val="single"/>
        </w:rPr>
        <w:tab/>
      </w:r>
      <w:r w:rsidR="00C973C7">
        <w:t xml:space="preserve"> .</w:t>
      </w:r>
    </w:p>
    <w:p w14:paraId="564DB006" w14:textId="77777777" w:rsidR="003D4FFD" w:rsidRDefault="003D4FFD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</w:p>
    <w:p w14:paraId="2FFB82A5" w14:textId="4B5574A1" w:rsidR="00224CF3" w:rsidRDefault="00C973C7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As of the first day of the term of incarceration/imprisonment, the Order of Protection had </w:t>
      </w:r>
      <w:r w:rsidR="001918A9">
        <w:tab/>
      </w:r>
      <w:r w:rsidR="001918A9">
        <w:tab/>
      </w:r>
      <w:r w:rsidR="001918A9"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days remaining in its effective period. </w:t>
      </w:r>
      <w:r w:rsidR="00224CF3">
        <w:t xml:space="preserve"> </w:t>
      </w:r>
    </w:p>
    <w:p w14:paraId="691C4EBC" w14:textId="77777777" w:rsidR="003D4FFD" w:rsidRDefault="003D4FFD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</w:p>
    <w:p w14:paraId="130CD8B2" w14:textId="286830B0" w:rsidR="001918A9" w:rsidRDefault="001D0597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The </w:t>
      </w:r>
      <w:r w:rsidR="001918A9">
        <w:t>appropriate</w:t>
      </w:r>
      <w:r>
        <w:t xml:space="preserve"> expiration date for the Order of Protection is </w:t>
      </w:r>
    </w:p>
    <w:p w14:paraId="6A2D833D" w14:textId="071CBCE7" w:rsidR="001918A9" w:rsidRDefault="001D0597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>[_] 3</w:t>
      </w:r>
      <w:r w:rsidR="001918A9">
        <w:t>65</w:t>
      </w:r>
      <w:r>
        <w:t xml:space="preserve"> days </w:t>
      </w:r>
      <w:r w:rsidR="001918A9" w:rsidRPr="001918A9">
        <w:t>from the Respondent’s date of release.</w:t>
      </w:r>
    </w:p>
    <w:p w14:paraId="1FF6E80D" w14:textId="28086A26" w:rsidR="001D0597" w:rsidRPr="001D0597" w:rsidRDefault="001D0597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 xml:space="preserve">[_] </w:t>
      </w:r>
      <w:r w:rsidR="00F431C6">
        <w:rPr>
          <w:u w:val="single"/>
        </w:rPr>
        <w:tab/>
      </w:r>
      <w:r>
        <w:t xml:space="preserve"> days from the Respondent’s date of release.</w:t>
      </w:r>
    </w:p>
    <w:p w14:paraId="5AE58355" w14:textId="77777777" w:rsidR="00844087" w:rsidRDefault="008440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4FF2B99E" w14:textId="0EB5DB10" w:rsidR="00BB4FA2" w:rsidRPr="00CD001A" w:rsidRDefault="00BB4FA2" w:rsidP="00A22F7B">
      <w:pPr>
        <w:keepNext/>
        <w:tabs>
          <w:tab w:val="left" w:pos="720"/>
          <w:tab w:val="left" w:pos="3240"/>
          <w:tab w:val="left" w:pos="4140"/>
        </w:tabs>
        <w:ind w:right="-187"/>
        <w:jc w:val="both"/>
        <w:rPr>
          <w:b/>
          <w:sz w:val="28"/>
          <w:szCs w:val="28"/>
        </w:rPr>
      </w:pPr>
      <w:r w:rsidRPr="000E3993">
        <w:rPr>
          <w:b/>
          <w:sz w:val="28"/>
          <w:szCs w:val="28"/>
        </w:rPr>
        <w:lastRenderedPageBreak/>
        <w:t>The Respondent has twenty days from the date this Order is served or received to file a</w:t>
      </w:r>
      <w:r w:rsidR="0086376B" w:rsidRPr="000E3993">
        <w:rPr>
          <w:b/>
          <w:sz w:val="28"/>
          <w:szCs w:val="28"/>
        </w:rPr>
        <w:t>n Objection or</w:t>
      </w:r>
      <w:r w:rsidRPr="000E3993">
        <w:rPr>
          <w:b/>
          <w:sz w:val="28"/>
          <w:szCs w:val="28"/>
        </w:rPr>
        <w:t xml:space="preserve"> Request for a Hearing</w:t>
      </w:r>
      <w:r w:rsidR="0086376B" w:rsidRPr="000E3993">
        <w:rPr>
          <w:b/>
          <w:sz w:val="28"/>
          <w:szCs w:val="28"/>
        </w:rPr>
        <w:t>, other</w:t>
      </w:r>
      <w:r w:rsidR="008350FA" w:rsidRPr="000E3993">
        <w:rPr>
          <w:b/>
          <w:sz w:val="28"/>
          <w:szCs w:val="28"/>
        </w:rPr>
        <w:t>wise this Order shall remain in full force and effect.</w:t>
      </w:r>
    </w:p>
    <w:p w14:paraId="1846BE27" w14:textId="77777777" w:rsidR="00BB4FA2" w:rsidRDefault="00BB4FA2" w:rsidP="00BF5A56">
      <w:pPr>
        <w:keepNext/>
        <w:tabs>
          <w:tab w:val="left" w:pos="720"/>
          <w:tab w:val="left" w:pos="3240"/>
          <w:tab w:val="left" w:pos="4140"/>
        </w:tabs>
        <w:ind w:right="-187"/>
        <w:jc w:val="both"/>
      </w:pPr>
    </w:p>
    <w:p w14:paraId="31EC4625" w14:textId="47CB3009" w:rsidR="00D2614B" w:rsidRDefault="00F40F87" w:rsidP="00BF5A56">
      <w:pPr>
        <w:keepNext/>
        <w:tabs>
          <w:tab w:val="left" w:pos="720"/>
          <w:tab w:val="left" w:pos="3240"/>
          <w:tab w:val="left" w:pos="4140"/>
        </w:tabs>
        <w:ind w:right="-187"/>
        <w:jc w:val="both"/>
      </w:pPr>
      <w:r>
        <w:t xml:space="preserve">The Respondent </w:t>
      </w:r>
      <w:r w:rsidR="007378DB">
        <w:t>has</w:t>
      </w:r>
      <w:r>
        <w:t xml:space="preserve"> the right to contest this </w:t>
      </w:r>
      <w:r w:rsidR="007378DB">
        <w:t>new expiration date.</w:t>
      </w:r>
      <w:r>
        <w:t xml:space="preserve"> </w:t>
      </w:r>
      <w:r w:rsidR="007378DB">
        <w:t>To do so, the Respondent must file</w:t>
      </w:r>
      <w:r>
        <w:t xml:space="preserve"> a written request for a hearing</w:t>
      </w:r>
      <w:r w:rsidR="007378DB">
        <w:t xml:space="preserve"> with this court</w:t>
      </w:r>
      <w:r>
        <w:t xml:space="preserve">. </w:t>
      </w:r>
      <w:r w:rsidR="00D2614B">
        <w:t>If</w:t>
      </w:r>
      <w:r>
        <w:t xml:space="preserve"> such a request </w:t>
      </w:r>
      <w:r w:rsidR="00D2614B">
        <w:t>is</w:t>
      </w:r>
      <w:r>
        <w:t xml:space="preserve"> made, a hearing will promptly be scheduled</w:t>
      </w:r>
      <w:r w:rsidR="00D2614B">
        <w:t xml:space="preserve">.  At the hearing, the Respondent may present testimony or evidence regarding the </w:t>
      </w:r>
      <w:r w:rsidR="001D0597">
        <w:t>dates</w:t>
      </w:r>
      <w:r w:rsidR="00D2614B">
        <w:t xml:space="preserve"> of incarceration and the calculation of the new expiration date.</w:t>
      </w:r>
    </w:p>
    <w:p w14:paraId="504BD35B" w14:textId="77777777" w:rsidR="00D2614B" w:rsidRDefault="00D2614B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7F822B4" w14:textId="77777777" w:rsidR="00F40F87" w:rsidRDefault="00D2614B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  <w:r>
        <w:t xml:space="preserve">The Respondent is advised that tolling occurs even if the incarceration did not relate in any way to the order of protection or to the Petitioner. </w:t>
      </w:r>
    </w:p>
    <w:p w14:paraId="5558024B" w14:textId="77777777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3DE9BDA" w14:textId="77777777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E0DB192" w14:textId="77777777" w:rsidR="00F40F87" w:rsidRPr="004A233B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3E61EA6F" w14:textId="77777777" w:rsidR="00B55ED8" w:rsidRDefault="004A233B" w:rsidP="001D1CB5">
      <w:pPr>
        <w:tabs>
          <w:tab w:val="left" w:pos="2880"/>
          <w:tab w:val="left" w:pos="3600"/>
          <w:tab w:val="left" w:pos="5220"/>
          <w:tab w:val="left" w:pos="6120"/>
          <w:tab w:val="left" w:pos="6660"/>
          <w:tab w:val="left" w:pos="7920"/>
        </w:tabs>
        <w:spacing w:line="360" w:lineRule="auto"/>
        <w:rPr>
          <w:b/>
        </w:rPr>
      </w:pPr>
      <w:r>
        <w:rPr>
          <w:b/>
        </w:rPr>
        <w:t>IT IS</w:t>
      </w:r>
      <w:r w:rsidR="00254C8D">
        <w:rPr>
          <w:b/>
        </w:rPr>
        <w:t xml:space="preserve"> </w:t>
      </w:r>
      <w:r w:rsidR="00254C8D" w:rsidRPr="00B55ED8">
        <w:rPr>
          <w:b/>
        </w:rPr>
        <w:t xml:space="preserve">ORDERED </w:t>
      </w:r>
      <w:r w:rsidR="00B55ED8" w:rsidRPr="00B55ED8">
        <w:rPr>
          <w:b/>
        </w:rPr>
        <w:t>AS FOLLOWS:</w:t>
      </w:r>
    </w:p>
    <w:p w14:paraId="4D6B673C" w14:textId="77777777" w:rsidR="00F40F87" w:rsidRPr="00B55ED8" w:rsidRDefault="00F40F87" w:rsidP="001D1CB5">
      <w:pPr>
        <w:tabs>
          <w:tab w:val="left" w:pos="2880"/>
          <w:tab w:val="left" w:pos="3600"/>
          <w:tab w:val="left" w:pos="5220"/>
          <w:tab w:val="left" w:pos="6120"/>
          <w:tab w:val="left" w:pos="6660"/>
          <w:tab w:val="left" w:pos="7920"/>
        </w:tabs>
        <w:spacing w:line="360" w:lineRule="auto"/>
        <w:rPr>
          <w:b/>
        </w:rPr>
      </w:pPr>
    </w:p>
    <w:p w14:paraId="2C644A81" w14:textId="77777777" w:rsidR="0070635E" w:rsidRDefault="00B55ED8" w:rsidP="00860C45">
      <w:pPr>
        <w:spacing w:line="360" w:lineRule="auto"/>
        <w:ind w:left="1440" w:hanging="720"/>
      </w:pPr>
      <w:r>
        <w:t>1.</w:t>
      </w:r>
      <w:r>
        <w:tab/>
        <w:t>The Ord</w:t>
      </w:r>
      <w:r w:rsidR="00860C45">
        <w:t xml:space="preserve">er of Protection entered on the </w:t>
      </w:r>
      <w:r w:rsidR="00860C45">
        <w:rPr>
          <w:u w:val="single"/>
        </w:rPr>
        <w:tab/>
      </w:r>
      <w:r>
        <w:t xml:space="preserve"> day of </w:t>
      </w:r>
      <w:r w:rsidR="009809E6">
        <w:t>_______________________</w:t>
      </w:r>
      <w:r>
        <w:t xml:space="preserve">, </w:t>
      </w:r>
    </w:p>
    <w:p w14:paraId="1E8B0B4F" w14:textId="77777777" w:rsidR="0070635E" w:rsidRDefault="00860C45" w:rsidP="0070635E">
      <w:pPr>
        <w:spacing w:line="360" w:lineRule="auto"/>
        <w:ind w:left="1440"/>
      </w:pPr>
      <w:r>
        <w:t xml:space="preserve">20 </w:t>
      </w:r>
      <w:r w:rsidR="009809E6">
        <w:t>_______</w:t>
      </w:r>
      <w:r w:rsidR="00B55ED8">
        <w:t xml:space="preserve">, will continue to be in effect until </w:t>
      </w:r>
      <w:r w:rsidR="00714C95">
        <w:t>12:01 a.m.</w:t>
      </w:r>
      <w:r w:rsidR="0070635E">
        <w:t xml:space="preserve"> on the </w:t>
      </w:r>
      <w:r w:rsidR="009809E6">
        <w:t>_________</w:t>
      </w:r>
      <w:r w:rsidR="00B55ED8">
        <w:t>day of</w:t>
      </w:r>
    </w:p>
    <w:p w14:paraId="573DA45F" w14:textId="605609D3" w:rsidR="00B55ED8" w:rsidRDefault="009809E6" w:rsidP="0070635E">
      <w:pPr>
        <w:spacing w:line="360" w:lineRule="auto"/>
        <w:ind w:left="1440"/>
      </w:pPr>
      <w:r>
        <w:t xml:space="preserve">______________________, </w:t>
      </w:r>
      <w:r w:rsidR="00860C45">
        <w:t>20</w:t>
      </w:r>
      <w:r>
        <w:t>______</w:t>
      </w:r>
      <w:r w:rsidR="00714C95">
        <w:t>, unless extended</w:t>
      </w:r>
      <w:r w:rsidR="00FF1523">
        <w:t xml:space="preserve"> or terminated</w:t>
      </w:r>
      <w:r w:rsidR="00714C95">
        <w:t xml:space="preserve"> by order of the Court.</w:t>
      </w:r>
    </w:p>
    <w:p w14:paraId="72D7C612" w14:textId="7168C996" w:rsidR="00F40F87" w:rsidRDefault="00F40F87" w:rsidP="00F40F87">
      <w:pPr>
        <w:spacing w:line="360" w:lineRule="auto"/>
        <w:ind w:left="1440" w:hanging="720"/>
      </w:pPr>
      <w:r>
        <w:t>2</w:t>
      </w:r>
      <w:r>
        <w:tab/>
      </w:r>
      <w:r w:rsidRPr="00F40F87">
        <w:t xml:space="preserve">All provisions and conditions of the original </w:t>
      </w:r>
      <w:r w:rsidR="00FF3DF6">
        <w:t>Order of Protection</w:t>
      </w:r>
      <w:r w:rsidRPr="00F40F87">
        <w:t xml:space="preserve"> remain in full force and effect during th</w:t>
      </w:r>
      <w:r w:rsidR="0063414C">
        <w:t>is</w:t>
      </w:r>
      <w:r w:rsidRPr="00F40F87">
        <w:t xml:space="preserve"> period.</w:t>
      </w:r>
    </w:p>
    <w:p w14:paraId="5AD6A084" w14:textId="4C3C7A03" w:rsidR="00B55ED8" w:rsidRDefault="00F40F87" w:rsidP="00860C45">
      <w:pPr>
        <w:spacing w:line="360" w:lineRule="auto"/>
        <w:ind w:left="1440" w:hanging="720"/>
      </w:pPr>
      <w:r>
        <w:t>3</w:t>
      </w:r>
      <w:r w:rsidR="00707E66">
        <w:t>.</w:t>
      </w:r>
      <w:r w:rsidR="00707E66">
        <w:tab/>
      </w:r>
      <w:r w:rsidR="00B55ED8">
        <w:t xml:space="preserve">The clerk of court shall deliver </w:t>
      </w:r>
      <w:r w:rsidR="00B55ED8" w:rsidRPr="005429A3">
        <w:t>copies of this order</w:t>
      </w:r>
      <w:r w:rsidR="00AF1CF6" w:rsidRPr="005429A3">
        <w:t xml:space="preserve"> as well as copies of the</w:t>
      </w:r>
      <w:r w:rsidR="000217DF" w:rsidRPr="005429A3">
        <w:t xml:space="preserve"> original</w:t>
      </w:r>
      <w:r w:rsidR="00AF1CF6" w:rsidRPr="005429A3">
        <w:t xml:space="preserve"> Order of P</w:t>
      </w:r>
      <w:r w:rsidR="001A7EB1" w:rsidRPr="005429A3">
        <w:t>rotection</w:t>
      </w:r>
      <w:r w:rsidR="00B55ED8" w:rsidRPr="005429A3">
        <w:t xml:space="preserve"> to the sheriff</w:t>
      </w:r>
      <w:r w:rsidR="00B55ED8">
        <w:t xml:space="preserve"> and the local law</w:t>
      </w:r>
      <w:r w:rsidR="0063414C">
        <w:t xml:space="preserve"> enforcement agencies.</w:t>
      </w:r>
      <w:r w:rsidR="00B55ED8">
        <w:t xml:space="preserve"> </w:t>
      </w:r>
    </w:p>
    <w:p w14:paraId="76D8CB15" w14:textId="777E5723" w:rsidR="00B55ED8" w:rsidRDefault="00F40F87" w:rsidP="00860C45">
      <w:pPr>
        <w:spacing w:line="360" w:lineRule="auto"/>
        <w:ind w:left="1440" w:hanging="720"/>
      </w:pPr>
      <w:r>
        <w:t>4</w:t>
      </w:r>
      <w:r w:rsidR="00B55ED8">
        <w:t>.</w:t>
      </w:r>
      <w:r w:rsidR="00B55ED8">
        <w:tab/>
        <w:t>Willful violation of any provision of the Order of Protection constitutes a c</w:t>
      </w:r>
      <w:r w:rsidR="009564E1">
        <w:t xml:space="preserve">rime as defined by </w:t>
      </w:r>
      <w:proofErr w:type="spellStart"/>
      <w:r w:rsidR="009564E1">
        <w:t>W.S</w:t>
      </w:r>
      <w:proofErr w:type="spellEnd"/>
      <w:r w:rsidR="009564E1">
        <w:t>. 6-4-40</w:t>
      </w:r>
      <w:r w:rsidR="00B55ED8">
        <w:t>4.</w:t>
      </w:r>
    </w:p>
    <w:p w14:paraId="75F3CA61" w14:textId="77777777" w:rsidR="007D0D6D" w:rsidRDefault="007D0D6D"/>
    <w:p w14:paraId="24A7DEDB" w14:textId="77777777" w:rsidR="007D0D6D" w:rsidRDefault="007D0D6D"/>
    <w:p w14:paraId="571D3586" w14:textId="77777777" w:rsidR="00860C45" w:rsidRDefault="00860C45">
      <w:r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 w:rsidR="00254C8D"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54C8D">
        <w:t>, 20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169B37D7" w14:textId="77777777" w:rsidR="00860C45" w:rsidRDefault="00860C45"/>
    <w:p w14:paraId="5BB9E4A2" w14:textId="77777777" w:rsidR="00860C45" w:rsidRDefault="00860C45"/>
    <w:p w14:paraId="0584F72B" w14:textId="77777777" w:rsidR="00860C45" w:rsidRPr="00860C45" w:rsidRDefault="00860C45">
      <w:pPr>
        <w:rPr>
          <w:u w:val="single"/>
        </w:rPr>
      </w:pPr>
      <w:r>
        <w:tab/>
      </w:r>
      <w:r>
        <w:tab/>
      </w:r>
      <w:r w:rsidR="0070635E">
        <w:tab/>
      </w:r>
      <w:r w:rsidR="0070635E">
        <w:tab/>
      </w:r>
      <w:r w:rsidR="0070635E">
        <w:tab/>
      </w:r>
      <w:r w:rsidR="0070635E">
        <w:tab/>
      </w:r>
      <w:r w:rsidR="0070635E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0AD7B4" w14:textId="77777777" w:rsidR="00C74869" w:rsidRDefault="00C748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JUDGE</w:t>
      </w:r>
      <w:r w:rsidR="00664D97">
        <w:t xml:space="preserve"> OR MAGISTRATE</w:t>
      </w:r>
    </w:p>
    <w:p w14:paraId="1001FF3E" w14:textId="77777777" w:rsidR="00A976EC" w:rsidRPr="00A976EC" w:rsidRDefault="00A976EC" w:rsidP="00A976EC"/>
    <w:sectPr w:rsidR="00A976EC" w:rsidRPr="00A976EC" w:rsidSect="00F7098D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DD59" w14:textId="77777777" w:rsidR="00F7098D" w:rsidRDefault="00F7098D">
      <w:r>
        <w:separator/>
      </w:r>
    </w:p>
  </w:endnote>
  <w:endnote w:type="continuationSeparator" w:id="0">
    <w:p w14:paraId="31DA0591" w14:textId="77777777" w:rsidR="00F7098D" w:rsidRDefault="00F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EED1" w14:textId="77777777" w:rsidR="00AE4005" w:rsidRDefault="00AE4005" w:rsidP="00AE40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PO ST Form 10</w:t>
    </w:r>
  </w:p>
  <w:p w14:paraId="2E3C885E" w14:textId="77777777" w:rsidR="00AE4005" w:rsidRPr="00EE59D2" w:rsidRDefault="00AE4005" w:rsidP="00AE40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5316F432" w14:textId="1AD6E446" w:rsidR="00F40F87" w:rsidRPr="00F47079" w:rsidRDefault="00F47079" w:rsidP="00F47079">
    <w:pPr>
      <w:rPr>
        <w:sz w:val="16"/>
      </w:rPr>
    </w:pPr>
    <w:r>
      <w:rPr>
        <w:sz w:val="16"/>
      </w:rPr>
      <w:t>Last Form Revision: May 2025.  Packet</w:t>
    </w:r>
    <w:r w:rsidRPr="00E3030C">
      <w:rPr>
        <w:sz w:val="16"/>
      </w:rPr>
      <w:t xml:space="preserve"> Date: </w:t>
    </w:r>
    <w:r>
      <w:rPr>
        <w:sz w:val="16"/>
      </w:rPr>
      <w:t xml:space="preserve">May 2025. </w:t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D09B" w14:textId="3C30F28D" w:rsidR="00AE4005" w:rsidRDefault="00AE4005" w:rsidP="00AE40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PO ST Form 10</w:t>
    </w:r>
  </w:p>
  <w:p w14:paraId="057FB1CA" w14:textId="77777777" w:rsidR="00AE4005" w:rsidRPr="00EE59D2" w:rsidRDefault="00AE4005" w:rsidP="00AE40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19BD3218" w14:textId="61D35D82" w:rsidR="00924173" w:rsidRPr="00F47079" w:rsidRDefault="00F47079" w:rsidP="00F47079">
    <w:pPr>
      <w:rPr>
        <w:sz w:val="16"/>
      </w:rPr>
    </w:pPr>
    <w:r>
      <w:rPr>
        <w:sz w:val="16"/>
      </w:rPr>
      <w:t>Last Form Revision: May 2025.  Packet</w:t>
    </w:r>
    <w:r w:rsidRPr="00E3030C">
      <w:rPr>
        <w:sz w:val="16"/>
      </w:rPr>
      <w:t xml:space="preserve"> Date: </w:t>
    </w:r>
    <w:r>
      <w:rPr>
        <w:sz w:val="16"/>
      </w:rPr>
      <w:t xml:space="preserve">May 2025.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46B8" w14:textId="77777777" w:rsidR="00F7098D" w:rsidRDefault="00F7098D">
      <w:r>
        <w:separator/>
      </w:r>
    </w:p>
  </w:footnote>
  <w:footnote w:type="continuationSeparator" w:id="0">
    <w:p w14:paraId="32AEE1EB" w14:textId="77777777" w:rsidR="00F7098D" w:rsidRDefault="00F7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AB4" w14:textId="77777777" w:rsidR="00924173" w:rsidRPr="00924173" w:rsidRDefault="00924173">
    <w:pPr>
      <w:pStyle w:val="Header"/>
      <w:rPr>
        <w:u w:val="single"/>
      </w:rPr>
    </w:pPr>
    <w:r>
      <w:tab/>
      <w:t xml:space="preserve">                                                                             Case Number </w:t>
    </w: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D44"/>
    <w:rsid w:val="000217DF"/>
    <w:rsid w:val="00036C83"/>
    <w:rsid w:val="000476F5"/>
    <w:rsid w:val="0008250C"/>
    <w:rsid w:val="00085D5B"/>
    <w:rsid w:val="000911FB"/>
    <w:rsid w:val="000C5EB9"/>
    <w:rsid w:val="000E3993"/>
    <w:rsid w:val="000F1529"/>
    <w:rsid w:val="000F3D5E"/>
    <w:rsid w:val="00115A51"/>
    <w:rsid w:val="00115D44"/>
    <w:rsid w:val="00157F55"/>
    <w:rsid w:val="0016137D"/>
    <w:rsid w:val="00162773"/>
    <w:rsid w:val="001918A9"/>
    <w:rsid w:val="001A5BF5"/>
    <w:rsid w:val="001A697B"/>
    <w:rsid w:val="001A767D"/>
    <w:rsid w:val="001A7EB1"/>
    <w:rsid w:val="001D0597"/>
    <w:rsid w:val="001D1CB5"/>
    <w:rsid w:val="001D3993"/>
    <w:rsid w:val="001E00E3"/>
    <w:rsid w:val="001F5516"/>
    <w:rsid w:val="00224CF3"/>
    <w:rsid w:val="00234B2C"/>
    <w:rsid w:val="00254C8D"/>
    <w:rsid w:val="002716DF"/>
    <w:rsid w:val="002723E1"/>
    <w:rsid w:val="00280276"/>
    <w:rsid w:val="002862FB"/>
    <w:rsid w:val="002904AD"/>
    <w:rsid w:val="002D17C7"/>
    <w:rsid w:val="002E193E"/>
    <w:rsid w:val="002E1AFA"/>
    <w:rsid w:val="00327568"/>
    <w:rsid w:val="003722D7"/>
    <w:rsid w:val="003919EF"/>
    <w:rsid w:val="003A0D45"/>
    <w:rsid w:val="003A63EC"/>
    <w:rsid w:val="003A7042"/>
    <w:rsid w:val="003A76FB"/>
    <w:rsid w:val="003D4FFD"/>
    <w:rsid w:val="003F276F"/>
    <w:rsid w:val="00425A9E"/>
    <w:rsid w:val="004357C3"/>
    <w:rsid w:val="00444587"/>
    <w:rsid w:val="00460A83"/>
    <w:rsid w:val="00471717"/>
    <w:rsid w:val="00494E64"/>
    <w:rsid w:val="004A233B"/>
    <w:rsid w:val="004A3380"/>
    <w:rsid w:val="004A47F5"/>
    <w:rsid w:val="004F26F5"/>
    <w:rsid w:val="0051275B"/>
    <w:rsid w:val="005429A3"/>
    <w:rsid w:val="0055606E"/>
    <w:rsid w:val="005B05EA"/>
    <w:rsid w:val="005C2574"/>
    <w:rsid w:val="005D4586"/>
    <w:rsid w:val="005E3638"/>
    <w:rsid w:val="005F2DFF"/>
    <w:rsid w:val="00606FD6"/>
    <w:rsid w:val="0063414C"/>
    <w:rsid w:val="0065320D"/>
    <w:rsid w:val="00664D97"/>
    <w:rsid w:val="00690821"/>
    <w:rsid w:val="00693296"/>
    <w:rsid w:val="006B39CD"/>
    <w:rsid w:val="006D32B8"/>
    <w:rsid w:val="006F0391"/>
    <w:rsid w:val="006F4A30"/>
    <w:rsid w:val="0070635E"/>
    <w:rsid w:val="00707E66"/>
    <w:rsid w:val="00714C95"/>
    <w:rsid w:val="007360F0"/>
    <w:rsid w:val="007378DB"/>
    <w:rsid w:val="00767606"/>
    <w:rsid w:val="0078052D"/>
    <w:rsid w:val="0079183A"/>
    <w:rsid w:val="007C2282"/>
    <w:rsid w:val="007C66DE"/>
    <w:rsid w:val="007D0D6D"/>
    <w:rsid w:val="007D3CC7"/>
    <w:rsid w:val="007E013D"/>
    <w:rsid w:val="007E7FEF"/>
    <w:rsid w:val="007F43D2"/>
    <w:rsid w:val="00800FCA"/>
    <w:rsid w:val="00811DF0"/>
    <w:rsid w:val="00821035"/>
    <w:rsid w:val="00833852"/>
    <w:rsid w:val="00834D1C"/>
    <w:rsid w:val="008350FA"/>
    <w:rsid w:val="00837AA3"/>
    <w:rsid w:val="00844087"/>
    <w:rsid w:val="00860C45"/>
    <w:rsid w:val="00862B4E"/>
    <w:rsid w:val="0086376B"/>
    <w:rsid w:val="008732BC"/>
    <w:rsid w:val="00884E56"/>
    <w:rsid w:val="00897360"/>
    <w:rsid w:val="008A1B23"/>
    <w:rsid w:val="008A7BA9"/>
    <w:rsid w:val="008D26D5"/>
    <w:rsid w:val="00924080"/>
    <w:rsid w:val="00924173"/>
    <w:rsid w:val="00926450"/>
    <w:rsid w:val="0093485C"/>
    <w:rsid w:val="00947543"/>
    <w:rsid w:val="009564E1"/>
    <w:rsid w:val="009809E6"/>
    <w:rsid w:val="00994A42"/>
    <w:rsid w:val="009A399E"/>
    <w:rsid w:val="009A4309"/>
    <w:rsid w:val="009D3150"/>
    <w:rsid w:val="00A02CA8"/>
    <w:rsid w:val="00A16FCA"/>
    <w:rsid w:val="00A22A76"/>
    <w:rsid w:val="00A22F7B"/>
    <w:rsid w:val="00A2441F"/>
    <w:rsid w:val="00A34C1B"/>
    <w:rsid w:val="00A51833"/>
    <w:rsid w:val="00A53E14"/>
    <w:rsid w:val="00A62159"/>
    <w:rsid w:val="00A9097C"/>
    <w:rsid w:val="00A95ECA"/>
    <w:rsid w:val="00A976EC"/>
    <w:rsid w:val="00AB371E"/>
    <w:rsid w:val="00AB533C"/>
    <w:rsid w:val="00AB73B5"/>
    <w:rsid w:val="00AE4005"/>
    <w:rsid w:val="00AE4D05"/>
    <w:rsid w:val="00AF1CF6"/>
    <w:rsid w:val="00B426BA"/>
    <w:rsid w:val="00B44C4E"/>
    <w:rsid w:val="00B5033E"/>
    <w:rsid w:val="00B53D99"/>
    <w:rsid w:val="00B55ED8"/>
    <w:rsid w:val="00B656BC"/>
    <w:rsid w:val="00B73DEF"/>
    <w:rsid w:val="00B940BE"/>
    <w:rsid w:val="00BA4E58"/>
    <w:rsid w:val="00BB4FA2"/>
    <w:rsid w:val="00BD4926"/>
    <w:rsid w:val="00BE261A"/>
    <w:rsid w:val="00BF5A56"/>
    <w:rsid w:val="00C00D03"/>
    <w:rsid w:val="00C05BE3"/>
    <w:rsid w:val="00C256BE"/>
    <w:rsid w:val="00C34229"/>
    <w:rsid w:val="00C46649"/>
    <w:rsid w:val="00C74869"/>
    <w:rsid w:val="00C75CDD"/>
    <w:rsid w:val="00C82E0B"/>
    <w:rsid w:val="00C90F40"/>
    <w:rsid w:val="00C973C7"/>
    <w:rsid w:val="00CA163F"/>
    <w:rsid w:val="00CA4E01"/>
    <w:rsid w:val="00CB4654"/>
    <w:rsid w:val="00CC2F11"/>
    <w:rsid w:val="00CD001A"/>
    <w:rsid w:val="00CD306A"/>
    <w:rsid w:val="00CD4922"/>
    <w:rsid w:val="00CE5781"/>
    <w:rsid w:val="00D030B7"/>
    <w:rsid w:val="00D04735"/>
    <w:rsid w:val="00D17C9D"/>
    <w:rsid w:val="00D2614B"/>
    <w:rsid w:val="00D34979"/>
    <w:rsid w:val="00D67F80"/>
    <w:rsid w:val="00D70848"/>
    <w:rsid w:val="00D868E5"/>
    <w:rsid w:val="00DB6441"/>
    <w:rsid w:val="00DC2B43"/>
    <w:rsid w:val="00DC2ED6"/>
    <w:rsid w:val="00DE7500"/>
    <w:rsid w:val="00DF2C1A"/>
    <w:rsid w:val="00DF46CC"/>
    <w:rsid w:val="00E0151D"/>
    <w:rsid w:val="00E16E09"/>
    <w:rsid w:val="00E238A6"/>
    <w:rsid w:val="00E3127D"/>
    <w:rsid w:val="00E46889"/>
    <w:rsid w:val="00E527D3"/>
    <w:rsid w:val="00E61243"/>
    <w:rsid w:val="00E71A0D"/>
    <w:rsid w:val="00EC42C0"/>
    <w:rsid w:val="00EC46A8"/>
    <w:rsid w:val="00F14B6C"/>
    <w:rsid w:val="00F34CC7"/>
    <w:rsid w:val="00F40F87"/>
    <w:rsid w:val="00F42C2A"/>
    <w:rsid w:val="00F431C6"/>
    <w:rsid w:val="00F47079"/>
    <w:rsid w:val="00F617DE"/>
    <w:rsid w:val="00F7098D"/>
    <w:rsid w:val="00F92663"/>
    <w:rsid w:val="00FA08BB"/>
    <w:rsid w:val="00FA4F4E"/>
    <w:rsid w:val="00FA64A2"/>
    <w:rsid w:val="00FF1523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BFD6A"/>
  <w15:chartTrackingRefBased/>
  <w15:docId w15:val="{A49B9842-A70B-4183-BD21-BA44846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64E1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85D5B"/>
    <w:pPr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7D3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3CC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40F87"/>
    <w:rPr>
      <w:sz w:val="24"/>
      <w:szCs w:val="24"/>
    </w:rPr>
  </w:style>
  <w:style w:type="paragraph" w:styleId="Revision">
    <w:name w:val="Revision"/>
    <w:hidden/>
    <w:uiPriority w:val="99"/>
    <w:semiHidden/>
    <w:rsid w:val="007378DB"/>
    <w:rPr>
      <w:sz w:val="24"/>
      <w:szCs w:val="24"/>
    </w:rPr>
  </w:style>
  <w:style w:type="character" w:styleId="CommentReference">
    <w:name w:val="annotation reference"/>
    <w:rsid w:val="00D261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14B"/>
  </w:style>
  <w:style w:type="paragraph" w:styleId="CommentSubject">
    <w:name w:val="annotation subject"/>
    <w:basedOn w:val="CommentText"/>
    <w:next w:val="CommentText"/>
    <w:link w:val="CommentSubjectChar"/>
    <w:rsid w:val="00D2614B"/>
    <w:rPr>
      <w:b/>
      <w:bCs/>
    </w:rPr>
  </w:style>
  <w:style w:type="character" w:customStyle="1" w:styleId="CommentSubjectChar">
    <w:name w:val="Comment Subject Char"/>
    <w:link w:val="CommentSubject"/>
    <w:rsid w:val="00D26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80B9F-C557-4D07-9A12-AC5C706E8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956B2-0891-4A50-AB24-CFA8783C3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9FAD0-2EF8-47E3-BABC-019ECFD4663E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4be7e3bc-2a9f-4275-a38a-a10805b071f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___________ COURT OF</vt:lpstr>
    </vt:vector>
  </TitlesOfParts>
  <Company>Division of Victim Services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___________ COURT OF</dc:title>
  <dc:subject/>
  <dc:creator>lsteph1</dc:creator>
  <cp:keywords/>
  <cp:lastModifiedBy>Hoshall, Leora</cp:lastModifiedBy>
  <cp:revision>31</cp:revision>
  <cp:lastPrinted>2025-06-21T16:21:00Z</cp:lastPrinted>
  <dcterms:created xsi:type="dcterms:W3CDTF">2024-04-06T20:42:00Z</dcterms:created>
  <dcterms:modified xsi:type="dcterms:W3CDTF">2025-06-21T16:21:00Z</dcterms:modified>
</cp:coreProperties>
</file>