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AAAB" w14:textId="77777777" w:rsidR="00966710" w:rsidRPr="00AE2CC7" w:rsidRDefault="00966710" w:rsidP="00966710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E2CC7">
        <w:t>STATE OF WYOMING</w:t>
      </w:r>
      <w:r w:rsidRPr="00AE2CC7">
        <w:tab/>
        <w:t>)</w:t>
      </w:r>
      <w:r w:rsidRPr="00AE2CC7">
        <w:tab/>
        <w:t xml:space="preserve">IN THE </w:t>
      </w:r>
      <w:r>
        <w:t>DISTRICT</w:t>
      </w:r>
      <w:r w:rsidRPr="00AE2CC7">
        <w:t xml:space="preserve"> COURT</w:t>
      </w:r>
    </w:p>
    <w:p w14:paraId="51311A8B" w14:textId="77777777" w:rsidR="00966710" w:rsidRPr="00AE2CC7" w:rsidRDefault="00966710" w:rsidP="00966710">
      <w:pPr>
        <w:widowControl w:val="0"/>
        <w:autoSpaceDE w:val="0"/>
        <w:autoSpaceDN w:val="0"/>
        <w:spacing w:line="312" w:lineRule="auto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 ss</w:t>
      </w:r>
    </w:p>
    <w:p w14:paraId="63D417B7" w14:textId="77777777" w:rsidR="00966710" w:rsidRPr="00AE2CC7" w:rsidRDefault="00966710" w:rsidP="00966710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5A9EC3C9" w14:textId="77777777" w:rsidR="00966710" w:rsidRPr="00C039F6" w:rsidRDefault="00966710" w:rsidP="00C039F6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14:paraId="17C9DCF9" w14:textId="77777777" w:rsidR="00966710" w:rsidRPr="00A81358" w:rsidRDefault="00966710" w:rsidP="00966710">
      <w:pPr>
        <w:widowControl w:val="0"/>
        <w:autoSpaceDE w:val="0"/>
        <w:autoSpaceDN w:val="0"/>
        <w:spacing w:line="312" w:lineRule="auto"/>
        <w:jc w:val="both"/>
      </w:pPr>
      <w:r>
        <w:t>In the Matter of</w:t>
      </w:r>
      <w:r>
        <w:tab/>
      </w:r>
      <w:r>
        <w:tab/>
      </w:r>
      <w:r>
        <w:tab/>
      </w:r>
      <w:r w:rsidRPr="00A81358">
        <w:tab/>
        <w:t xml:space="preserve">) </w:t>
      </w:r>
      <w:r w:rsidRPr="00A81358">
        <w:tab/>
        <w:t>Case Number________________</w:t>
      </w:r>
    </w:p>
    <w:p w14:paraId="362F05F6" w14:textId="77777777" w:rsidR="00966710" w:rsidRPr="00A81358" w:rsidRDefault="00966710" w:rsidP="00966710">
      <w:pPr>
        <w:widowControl w:val="0"/>
        <w:autoSpaceDE w:val="0"/>
        <w:autoSpaceDN w:val="0"/>
        <w:spacing w:line="312" w:lineRule="auto"/>
        <w:jc w:val="both"/>
      </w:pPr>
      <w:r>
        <w:t>The Estate of</w:t>
      </w:r>
      <w:r>
        <w:tab/>
      </w:r>
      <w:r>
        <w:tab/>
      </w:r>
      <w:r>
        <w:tab/>
      </w:r>
      <w:r>
        <w:tab/>
      </w:r>
      <w:r>
        <w:tab/>
      </w:r>
      <w:r w:rsidRPr="00A81358">
        <w:t>)</w:t>
      </w:r>
    </w:p>
    <w:p w14:paraId="45048F79" w14:textId="77777777" w:rsidR="00966710" w:rsidRPr="00A81358" w:rsidRDefault="00966710" w:rsidP="00966710">
      <w:pPr>
        <w:widowControl w:val="0"/>
        <w:autoSpaceDE w:val="0"/>
        <w:autoSpaceDN w:val="0"/>
        <w:spacing w:line="312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81358">
        <w:tab/>
        <w:t>)</w:t>
      </w:r>
    </w:p>
    <w:p w14:paraId="5B00FE61" w14:textId="77777777" w:rsidR="00966710" w:rsidRPr="00A81358" w:rsidRDefault="00966710" w:rsidP="00966710">
      <w:pPr>
        <w:widowControl w:val="0"/>
        <w:autoSpaceDE w:val="0"/>
        <w:autoSpaceDN w:val="0"/>
        <w:spacing w:line="312" w:lineRule="auto"/>
        <w:jc w:val="both"/>
      </w:pPr>
      <w:r>
        <w:t>Deceased (name of person who died)</w:t>
      </w:r>
      <w:r w:rsidRPr="00A81358">
        <w:tab/>
      </w:r>
      <w:r w:rsidRPr="00A81358">
        <w:tab/>
        <w:t>)</w:t>
      </w:r>
    </w:p>
    <w:p w14:paraId="3EFB322B" w14:textId="7854BDB7" w:rsidR="00A15346" w:rsidRPr="009436D8" w:rsidRDefault="00AE2CC7" w:rsidP="00A3332A">
      <w:pPr>
        <w:widowControl w:val="0"/>
        <w:autoSpaceDE w:val="0"/>
        <w:autoSpaceDN w:val="0"/>
        <w:spacing w:line="276" w:lineRule="auto"/>
        <w:jc w:val="both"/>
        <w:rPr>
          <w:sz w:val="8"/>
          <w:szCs w:val="8"/>
        </w:rPr>
      </w:pPr>
      <w:r w:rsidRPr="009436D8">
        <w:rPr>
          <w:sz w:val="8"/>
          <w:szCs w:val="8"/>
        </w:rPr>
        <w:tab/>
      </w:r>
      <w:r w:rsidRPr="009436D8">
        <w:rPr>
          <w:sz w:val="8"/>
          <w:szCs w:val="8"/>
        </w:rPr>
        <w:tab/>
      </w:r>
    </w:p>
    <w:p w14:paraId="321663B0" w14:textId="33DDDBE1" w:rsidR="00583B17" w:rsidRDefault="004E0A1B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NOTICE</w:t>
      </w:r>
      <w:r w:rsidR="00966710">
        <w:rPr>
          <w:b/>
          <w:bCs/>
        </w:rPr>
        <w:t xml:space="preserve"> OF APPLICATION</w:t>
      </w:r>
      <w:r w:rsidR="003E3EC6">
        <w:rPr>
          <w:b/>
          <w:bCs/>
        </w:rPr>
        <w:t xml:space="preserve"> AND PUBLICATION</w:t>
      </w:r>
    </w:p>
    <w:p w14:paraId="656DCD5E" w14:textId="571B02BA" w:rsidR="00F73CEF" w:rsidRPr="00AA7D56" w:rsidRDefault="00F73CEF" w:rsidP="000F72A3">
      <w:pPr>
        <w:rPr>
          <w:sz w:val="12"/>
          <w:szCs w:val="12"/>
        </w:rPr>
      </w:pPr>
    </w:p>
    <w:p w14:paraId="3EC22A83" w14:textId="77777777" w:rsidR="00563B41" w:rsidRPr="00AA7D56" w:rsidRDefault="00563B41" w:rsidP="000F72A3">
      <w:pPr>
        <w:rPr>
          <w:sz w:val="12"/>
          <w:szCs w:val="12"/>
        </w:rPr>
        <w:sectPr w:rsidR="00563B41" w:rsidRPr="00AA7D56" w:rsidSect="00563B41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5A189899" w14:textId="103296C8" w:rsidR="00592270" w:rsidRDefault="00592270" w:rsidP="006675FD">
      <w:pPr>
        <w:widowControl w:val="0"/>
        <w:autoSpaceDE w:val="0"/>
        <w:autoSpaceDN w:val="0"/>
        <w:spacing w:line="312" w:lineRule="auto"/>
        <w:ind w:firstLine="270"/>
        <w:jc w:val="both"/>
      </w:pPr>
      <w:r>
        <w:t>This is a n</w:t>
      </w:r>
      <w:r w:rsidR="00DA3CB5">
        <w:t>otice to the</w:t>
      </w:r>
      <w:r w:rsidR="00966710">
        <w:t xml:space="preserve"> individual or entity</w:t>
      </w:r>
      <w:r w:rsidR="00DA3CB5">
        <w:t xml:space="preserve"> whose name is </w:t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 w:rsidR="00DA3CB5">
        <w:rPr>
          <w:u w:val="single"/>
        </w:rPr>
        <w:tab/>
      </w:r>
      <w:r>
        <w:t xml:space="preserve"> and whose current address is </w:t>
      </w:r>
      <w:r w:rsidR="00966710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B53FF4" w14:textId="04477F4B" w:rsidR="006675FD" w:rsidRPr="006675FD" w:rsidRDefault="00592270" w:rsidP="006675FD">
      <w:pPr>
        <w:widowControl w:val="0"/>
        <w:autoSpaceDE w:val="0"/>
        <w:autoSpaceDN w:val="0"/>
        <w:spacing w:line="312" w:lineRule="auto"/>
        <w:jc w:val="both"/>
      </w:pPr>
      <w:r>
        <w:tab/>
      </w:r>
      <w:r>
        <w:tab/>
      </w:r>
      <w:r>
        <w:tab/>
        <w:t xml:space="preserve">    </w:t>
      </w:r>
      <w:r w:rsidR="00966710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FF0C9F0" w14:textId="4084A0D9" w:rsidR="00966710" w:rsidRDefault="00592270" w:rsidP="006675FD">
      <w:pPr>
        <w:widowControl w:val="0"/>
        <w:autoSpaceDE w:val="0"/>
        <w:autoSpaceDN w:val="0"/>
        <w:spacing w:line="312" w:lineRule="auto"/>
        <w:ind w:firstLine="270"/>
        <w:jc w:val="both"/>
      </w:pPr>
      <w:r>
        <w:t>You are notified</w:t>
      </w:r>
      <w:r w:rsidR="00FA43B1">
        <w:t xml:space="preserve"> </w:t>
      </w:r>
      <w:r w:rsidR="00966710">
        <w:t xml:space="preserve">that an Application for a Decree of Summary Distribution of Real Property, Case Number </w:t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t xml:space="preserve"> has been filed in the </w:t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t xml:space="preserve"> Judicial District of Wyoming District Court.  The address of the District Court is </w:t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rPr>
          <w:u w:val="single"/>
        </w:rPr>
        <w:tab/>
      </w:r>
      <w:r w:rsidR="00966710">
        <w:t>, Wyoming.</w:t>
      </w:r>
    </w:p>
    <w:p w14:paraId="0F45158B" w14:textId="2C51ED4A" w:rsidR="000F72A3" w:rsidRDefault="00911912" w:rsidP="006675FD">
      <w:pPr>
        <w:widowControl w:val="0"/>
        <w:autoSpaceDE w:val="0"/>
        <w:autoSpaceDN w:val="0"/>
        <w:spacing w:line="312" w:lineRule="auto"/>
        <w:jc w:val="both"/>
      </w:pPr>
      <w:r w:rsidRPr="004873AC">
        <w:rPr>
          <w:b/>
          <w:bCs/>
        </w:rPr>
        <w:t xml:space="preserve">A copy of the </w:t>
      </w:r>
      <w:r w:rsidR="00F86FF4">
        <w:rPr>
          <w:b/>
          <w:bCs/>
        </w:rPr>
        <w:t>Application and a copy of the Notice of Application</w:t>
      </w:r>
      <w:r w:rsidRPr="004873AC">
        <w:rPr>
          <w:b/>
          <w:bCs/>
        </w:rPr>
        <w:t xml:space="preserve"> </w:t>
      </w:r>
      <w:r w:rsidR="00F86FF4">
        <w:rPr>
          <w:b/>
          <w:bCs/>
        </w:rPr>
        <w:t>are</w:t>
      </w:r>
      <w:r w:rsidRPr="004873AC">
        <w:rPr>
          <w:b/>
          <w:bCs/>
        </w:rPr>
        <w:t xml:space="preserve"> included with this Notice</w:t>
      </w:r>
      <w:r w:rsidR="00FF3C9A">
        <w:t xml:space="preserve"> as required by Wyoming Statute 2-1-205(d).</w:t>
      </w:r>
    </w:p>
    <w:p w14:paraId="1692DF9D" w14:textId="2BAAD20A" w:rsidR="008C5BAE" w:rsidRPr="00FA43B1" w:rsidRDefault="008C5BAE" w:rsidP="006675FD">
      <w:pPr>
        <w:widowControl w:val="0"/>
        <w:autoSpaceDE w:val="0"/>
        <w:autoSpaceDN w:val="0"/>
        <w:spacing w:line="312" w:lineRule="auto"/>
        <w:ind w:firstLine="720"/>
        <w:jc w:val="both"/>
      </w:pPr>
      <w:r>
        <w:t xml:space="preserve">Any objection to this action must be filed with the District Court within </w:t>
      </w:r>
      <w:r w:rsidR="00F86FF4">
        <w:t>2</w:t>
      </w:r>
      <w:r>
        <w:t xml:space="preserve">0 days following the date </w:t>
      </w:r>
      <w:r w:rsidR="00F86FF4">
        <w:t>this Notice was mailed to you OR within 30 days following the first date of publication of the Notice, whichever date is later</w:t>
      </w:r>
      <w:r>
        <w:t xml:space="preserve">.  </w:t>
      </w:r>
      <w:r w:rsidR="00C039F6">
        <w:t xml:space="preserve">The Notice was first published </w:t>
      </w:r>
      <w:proofErr w:type="gramStart"/>
      <w:r w:rsidR="00C039F6">
        <w:t xml:space="preserve">on </w:t>
      </w:r>
      <w:r w:rsidR="00C039F6">
        <w:rPr>
          <w:u w:val="single"/>
        </w:rPr>
        <w:tab/>
      </w:r>
      <w:r w:rsidR="00C039F6">
        <w:rPr>
          <w:u w:val="single"/>
        </w:rPr>
        <w:tab/>
      </w:r>
      <w:r w:rsidR="00C039F6">
        <w:rPr>
          <w:u w:val="single"/>
        </w:rPr>
        <w:tab/>
      </w:r>
      <w:r w:rsidR="00C039F6">
        <w:rPr>
          <w:u w:val="single"/>
        </w:rPr>
        <w:tab/>
      </w:r>
      <w:r w:rsidR="00C039F6">
        <w:rPr>
          <w:u w:val="single"/>
        </w:rPr>
        <w:tab/>
      </w:r>
      <w:r w:rsidR="00C039F6">
        <w:rPr>
          <w:u w:val="single"/>
        </w:rPr>
        <w:tab/>
      </w:r>
      <w:r w:rsidR="00C039F6">
        <w:t>,</w:t>
      </w:r>
      <w:proofErr w:type="gramEnd"/>
      <w:r w:rsidR="00C039F6">
        <w:t xml:space="preserve"> </w:t>
      </w:r>
      <w:r w:rsidR="00C039F6" w:rsidRPr="00C039F6">
        <w:t>20</w:t>
      </w:r>
      <w:r w:rsidR="00C039F6">
        <w:rPr>
          <w:u w:val="single"/>
        </w:rPr>
        <w:tab/>
      </w:r>
      <w:r w:rsidR="00C039F6" w:rsidRPr="00C039F6">
        <w:t>.</w:t>
      </w:r>
      <w:r w:rsidR="00C039F6">
        <w:t xml:space="preserve">  </w:t>
      </w:r>
      <w:r w:rsidR="003F1224" w:rsidRPr="00C039F6">
        <w:t>If no</w:t>
      </w:r>
      <w:r w:rsidR="003F1224">
        <w:t xml:space="preserve"> objection is filed</w:t>
      </w:r>
      <w:r w:rsidR="009436D8">
        <w:t xml:space="preserve"> by th</w:t>
      </w:r>
      <w:r w:rsidR="00F86FF4">
        <w:t>e</w:t>
      </w:r>
      <w:r w:rsidR="009436D8">
        <w:t xml:space="preserve"> deadline</w:t>
      </w:r>
      <w:r w:rsidR="003F1224">
        <w:t xml:space="preserve">, </w:t>
      </w:r>
      <w:r w:rsidR="00F86FF4" w:rsidRPr="00F86FF4">
        <w:t>a Decree for Summary Distribution of Real Property may be issued without further notice.</w:t>
      </w:r>
    </w:p>
    <w:p w14:paraId="6FF4DDDB" w14:textId="147AB437" w:rsidR="00F86FF4" w:rsidRPr="001D4259" w:rsidRDefault="00F86FF4" w:rsidP="00F86FF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76" w:lineRule="auto"/>
      </w:pPr>
      <w:r w:rsidRPr="001D4259">
        <w:t xml:space="preserve">Dated: </w:t>
      </w:r>
      <w:r w:rsidRPr="001D4259">
        <w:rPr>
          <w:u w:val="single"/>
        </w:rPr>
        <w:tab/>
      </w:r>
      <w:r w:rsidRPr="001D4259">
        <w:t>, 20</w:t>
      </w:r>
      <w:r w:rsidRPr="001D4259">
        <w:rPr>
          <w:u w:val="single"/>
        </w:rPr>
        <w:tab/>
      </w:r>
      <w:r w:rsidRPr="001D4259">
        <w:t>.</w:t>
      </w:r>
      <w:r w:rsidRPr="001D4259">
        <w:tab/>
        <w:t xml:space="preserve">Signature: </w:t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tab/>
      </w:r>
    </w:p>
    <w:p w14:paraId="1FF008B5" w14:textId="77777777" w:rsidR="00F86FF4" w:rsidRPr="001D4259" w:rsidRDefault="00F86FF4" w:rsidP="00F86FF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76" w:lineRule="auto"/>
        <w:rPr>
          <w:u w:val="single"/>
        </w:rPr>
      </w:pPr>
      <w:r w:rsidRPr="001D4259">
        <w:tab/>
      </w:r>
      <w:r w:rsidRPr="001D4259">
        <w:tab/>
      </w:r>
      <w:r w:rsidRPr="001D4259">
        <w:tab/>
        <w:t>Printed Name:</w:t>
      </w:r>
      <w:r w:rsidRPr="001D425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</w:p>
    <w:p w14:paraId="568ABBD4" w14:textId="77777777" w:rsidR="00F86FF4" w:rsidRDefault="00F86FF4" w:rsidP="00F86FF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76" w:lineRule="auto"/>
      </w:pPr>
      <w:r w:rsidRPr="001D4259">
        <w:tab/>
      </w:r>
      <w:r w:rsidRPr="001D4259">
        <w:tab/>
      </w:r>
      <w:r w:rsidRPr="001D4259">
        <w:tab/>
      </w:r>
      <w:r w:rsidRPr="00401DCE">
        <w:t>Email Address: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01DCE">
        <w:t xml:space="preserve"> </w:t>
      </w:r>
      <w:r w:rsidRPr="00401DCE">
        <w:tab/>
      </w:r>
    </w:p>
    <w:p w14:paraId="23549713" w14:textId="77777777" w:rsidR="00F86FF4" w:rsidRPr="001D4259" w:rsidRDefault="00F86FF4" w:rsidP="00F86FF4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276" w:lineRule="auto"/>
        <w:rPr>
          <w:u w:val="single"/>
        </w:rPr>
      </w:pPr>
      <w:r>
        <w:tab/>
      </w:r>
      <w:r>
        <w:tab/>
      </w:r>
      <w:r>
        <w:tab/>
      </w:r>
      <w:r w:rsidRPr="001D4259">
        <w:t xml:space="preserve">Phone Number: </w:t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tab/>
      </w:r>
      <w:r w:rsidRPr="001D4259">
        <w:tab/>
      </w:r>
      <w:r w:rsidRPr="001D4259">
        <w:tab/>
      </w:r>
      <w:r w:rsidRPr="001D4259">
        <w:tab/>
        <w:t xml:space="preserve">Mailing Address: </w:t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tab/>
      </w:r>
      <w:r w:rsidRPr="001D4259">
        <w:tab/>
      </w:r>
      <w:r w:rsidRPr="001D4259">
        <w:tab/>
      </w:r>
      <w:r w:rsidRPr="001D4259"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rPr>
          <w:u w:val="single"/>
        </w:rPr>
        <w:tab/>
      </w:r>
      <w:r w:rsidRPr="001D4259">
        <w:tab/>
      </w:r>
    </w:p>
    <w:p w14:paraId="18410313" w14:textId="0AB47442" w:rsidR="00F86FF4" w:rsidRPr="00613259" w:rsidRDefault="006675FD" w:rsidP="00F86FF4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>
        <w:rPr>
          <w:b/>
          <w:bCs/>
          <w:u w:val="single" w:color="000000"/>
        </w:rPr>
        <w:lastRenderedPageBreak/>
        <w:t>AFFIDAVIT</w:t>
      </w:r>
      <w:r w:rsidR="00F86FF4" w:rsidRPr="00613259">
        <w:rPr>
          <w:b/>
          <w:bCs/>
          <w:spacing w:val="-9"/>
          <w:u w:val="single" w:color="000000"/>
        </w:rPr>
        <w:t xml:space="preserve"> </w:t>
      </w:r>
      <w:r w:rsidR="00F86FF4" w:rsidRPr="00613259">
        <w:rPr>
          <w:b/>
          <w:bCs/>
          <w:u w:val="single" w:color="000000"/>
        </w:rPr>
        <w:t>OF</w:t>
      </w:r>
      <w:r w:rsidR="00F86FF4" w:rsidRPr="00613259">
        <w:rPr>
          <w:b/>
          <w:bCs/>
          <w:spacing w:val="-8"/>
          <w:u w:val="single" w:color="000000"/>
        </w:rPr>
        <w:t xml:space="preserve"> </w:t>
      </w:r>
      <w:r w:rsidR="00F86FF4" w:rsidRPr="00613259">
        <w:rPr>
          <w:b/>
          <w:bCs/>
          <w:spacing w:val="-2"/>
          <w:u w:val="single" w:color="000000"/>
        </w:rPr>
        <w:t>SERVICE</w:t>
      </w:r>
      <w:r>
        <w:rPr>
          <w:b/>
          <w:bCs/>
          <w:spacing w:val="-2"/>
          <w:u w:val="single" w:color="000000"/>
        </w:rPr>
        <w:t xml:space="preserve"> BY FIRST-CLASS MAIL</w:t>
      </w:r>
    </w:p>
    <w:p w14:paraId="111FBC68" w14:textId="77777777" w:rsidR="00F86FF4" w:rsidRPr="00613259" w:rsidRDefault="00F86FF4" w:rsidP="00F86FF4">
      <w:pPr>
        <w:widowControl w:val="0"/>
        <w:autoSpaceDE w:val="0"/>
        <w:autoSpaceDN w:val="0"/>
        <w:spacing w:before="224"/>
        <w:rPr>
          <w:b/>
        </w:rPr>
      </w:pPr>
    </w:p>
    <w:p w14:paraId="098BA6B8" w14:textId="0D0E6146" w:rsidR="00F86FF4" w:rsidRPr="00267436" w:rsidRDefault="00F86FF4" w:rsidP="00F86FF4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267436">
        <w:t xml:space="preserve">I certify that the original of the document titled </w:t>
      </w:r>
      <w:r w:rsidR="00C039F6">
        <w:rPr>
          <w:u w:val="single"/>
        </w:rPr>
        <w:t>Notice of Application and Publication</w:t>
      </w:r>
      <w:r w:rsidRPr="00267436">
        <w:t xml:space="preserve"> was filed with the Clerk</w:t>
      </w:r>
      <w:r w:rsidRPr="00267436">
        <w:rPr>
          <w:spacing w:val="-3"/>
        </w:rPr>
        <w:t xml:space="preserve"> </w:t>
      </w:r>
      <w:r w:rsidRPr="00267436">
        <w:t>of District</w:t>
      </w:r>
      <w:r w:rsidRPr="00267436">
        <w:rPr>
          <w:spacing w:val="-3"/>
        </w:rPr>
        <w:t xml:space="preserve"> </w:t>
      </w:r>
      <w:r w:rsidRPr="00267436">
        <w:t xml:space="preserve">Court in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t xml:space="preserve"> County, Wyoming.</w:t>
      </w:r>
    </w:p>
    <w:p w14:paraId="4D879884" w14:textId="3E61E144" w:rsidR="00F86FF4" w:rsidRPr="00267436" w:rsidRDefault="00F86FF4" w:rsidP="00F86FF4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267436">
        <w:t xml:space="preserve">I further certify that </w:t>
      </w:r>
      <w:proofErr w:type="gramStart"/>
      <w:r w:rsidRPr="00267436">
        <w:t xml:space="preserve">on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t>,</w:t>
      </w:r>
      <w:proofErr w:type="gramEnd"/>
      <w:r w:rsidRPr="00267436">
        <w:t xml:space="preserve"> 20</w:t>
      </w:r>
      <w:r w:rsidRPr="00267436">
        <w:rPr>
          <w:u w:val="single"/>
        </w:rPr>
        <w:tab/>
      </w:r>
      <w:r w:rsidRPr="00267436">
        <w:t>, a</w:t>
      </w:r>
      <w:r w:rsidRPr="00267436">
        <w:rPr>
          <w:spacing w:val="-2"/>
        </w:rPr>
        <w:t xml:space="preserve"> </w:t>
      </w:r>
      <w:r w:rsidRPr="00267436">
        <w:t>true</w:t>
      </w:r>
      <w:r w:rsidRPr="00267436">
        <w:rPr>
          <w:spacing w:val="-2"/>
        </w:rPr>
        <w:t xml:space="preserve"> </w:t>
      </w:r>
      <w:r w:rsidRPr="00267436">
        <w:t>and</w:t>
      </w:r>
      <w:r w:rsidRPr="00267436">
        <w:rPr>
          <w:spacing w:val="-1"/>
        </w:rPr>
        <w:t xml:space="preserve"> </w:t>
      </w:r>
      <w:r w:rsidRPr="00267436">
        <w:t>accurate</w:t>
      </w:r>
      <w:r w:rsidRPr="00267436">
        <w:rPr>
          <w:spacing w:val="-2"/>
        </w:rPr>
        <w:t xml:space="preserve"> </w:t>
      </w:r>
      <w:r w:rsidRPr="00267436">
        <w:t>copy</w:t>
      </w:r>
      <w:r w:rsidRPr="00267436">
        <w:rPr>
          <w:spacing w:val="-6"/>
        </w:rPr>
        <w:t xml:space="preserve"> </w:t>
      </w:r>
      <w:r w:rsidRPr="00267436">
        <w:t>of</w:t>
      </w:r>
      <w:r w:rsidRPr="00267436">
        <w:rPr>
          <w:spacing w:val="-4"/>
        </w:rPr>
        <w:t xml:space="preserve"> </w:t>
      </w:r>
      <w:r w:rsidRPr="00267436">
        <w:t>the</w:t>
      </w:r>
      <w:r w:rsidRPr="00267436">
        <w:rPr>
          <w:spacing w:val="-3"/>
        </w:rPr>
        <w:t xml:space="preserve"> </w:t>
      </w:r>
      <w:r w:rsidR="00836D18" w:rsidRPr="00E118EB">
        <w:rPr>
          <w:spacing w:val="-3"/>
          <w:u w:val="single"/>
        </w:rPr>
        <w:t>Notice of Application and Publication</w:t>
      </w:r>
      <w:r w:rsidR="00836D18">
        <w:t xml:space="preserve"> and a</w:t>
      </w:r>
      <w:r w:rsidR="00836D18" w:rsidRPr="00836D18">
        <w:t xml:space="preserve"> copy of the </w:t>
      </w:r>
      <w:r w:rsidR="00836D18" w:rsidRPr="00E118EB">
        <w:rPr>
          <w:u w:val="single"/>
        </w:rPr>
        <w:t>Application</w:t>
      </w:r>
      <w:r w:rsidR="00836D18" w:rsidRPr="00836D18">
        <w:t xml:space="preserve"> and a copy of the </w:t>
      </w:r>
      <w:r w:rsidR="00836D18" w:rsidRPr="00E118EB">
        <w:rPr>
          <w:u w:val="single"/>
        </w:rPr>
        <w:t>Notice of Application</w:t>
      </w:r>
      <w:r w:rsidR="00836D18" w:rsidRPr="00836D18">
        <w:t xml:space="preserve"> </w:t>
      </w:r>
      <w:r w:rsidR="00836D18">
        <w:t>were</w:t>
      </w:r>
      <w:r w:rsidRPr="00267436">
        <w:rPr>
          <w:spacing w:val="-3"/>
        </w:rPr>
        <w:t xml:space="preserve"> </w:t>
      </w:r>
      <w:r w:rsidRPr="00267436">
        <w:t>served</w:t>
      </w:r>
      <w:r w:rsidRPr="00267436">
        <w:rPr>
          <w:spacing w:val="-1"/>
        </w:rPr>
        <w:t xml:space="preserve"> </w:t>
      </w:r>
      <w:r w:rsidRPr="00267436">
        <w:t>as follows:</w:t>
      </w:r>
    </w:p>
    <w:p w14:paraId="65F2D837" w14:textId="77777777" w:rsidR="00F86FF4" w:rsidRPr="00267436" w:rsidRDefault="00F86FF4" w:rsidP="00F86FF4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360"/>
        <w:jc w:val="both"/>
      </w:pPr>
      <w:r w:rsidRPr="00267436">
        <w:t xml:space="preserve">Name of the person who was served: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305DB523" w14:textId="77777777" w:rsidR="00F86FF4" w:rsidRPr="00267436" w:rsidRDefault="00F86FF4" w:rsidP="00F86FF4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360"/>
        <w:jc w:val="both"/>
      </w:pPr>
      <w:r w:rsidRPr="00267436">
        <w:t xml:space="preserve">That person’s relationship to this case: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39B72CE7" w14:textId="5D1AB9E8" w:rsidR="00F86FF4" w:rsidRPr="00267436" w:rsidRDefault="00F86FF4" w:rsidP="003917A1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267436">
        <w:t xml:space="preserve">That person was served by United States Postal Service, </w:t>
      </w:r>
      <w:r w:rsidR="003917A1">
        <w:t xml:space="preserve">first class mail, </w:t>
      </w:r>
      <w:r w:rsidRPr="00267436">
        <w:t>postage pre-paid, to:</w:t>
      </w:r>
    </w:p>
    <w:p w14:paraId="434279D4" w14:textId="77777777" w:rsidR="00F86FF4" w:rsidRPr="00267436" w:rsidRDefault="00F86FF4" w:rsidP="00F86FF4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267436">
        <w:t xml:space="preserve">Name of that person or that person’s attorney: </w:t>
      </w:r>
      <w:r w:rsidRPr="00267436"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684880AC" w14:textId="77777777" w:rsidR="00F86FF4" w:rsidRPr="00267436" w:rsidRDefault="00F86FF4" w:rsidP="00F86FF4">
      <w:pPr>
        <w:widowControl w:val="0"/>
        <w:tabs>
          <w:tab w:val="left" w:pos="4930"/>
          <w:tab w:val="left" w:pos="5371"/>
        </w:tabs>
        <w:autoSpaceDE w:val="0"/>
        <w:autoSpaceDN w:val="0"/>
        <w:spacing w:line="281" w:lineRule="auto"/>
        <w:ind w:left="101" w:right="101" w:firstLine="446"/>
        <w:jc w:val="both"/>
        <w:rPr>
          <w:u w:val="single"/>
        </w:rPr>
      </w:pPr>
      <w:r w:rsidRPr="00267436">
        <w:t xml:space="preserve">Address of that person or that person’s attorney: </w:t>
      </w:r>
      <w:r w:rsidRPr="00267436"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407D2B57" w14:textId="77777777" w:rsidR="00F86FF4" w:rsidRPr="00267436" w:rsidRDefault="00F86FF4" w:rsidP="00F86FF4">
      <w:pPr>
        <w:widowControl w:val="0"/>
        <w:tabs>
          <w:tab w:val="left" w:pos="4770"/>
          <w:tab w:val="left" w:pos="5371"/>
        </w:tabs>
        <w:autoSpaceDE w:val="0"/>
        <w:autoSpaceDN w:val="0"/>
        <w:spacing w:line="281" w:lineRule="auto"/>
        <w:ind w:left="101" w:right="101" w:firstLine="446"/>
        <w:jc w:val="both"/>
        <w:rPr>
          <w:u w:val="single"/>
        </w:rPr>
      </w:pPr>
      <w:r w:rsidRPr="00267436">
        <w:tab/>
      </w:r>
      <w:r w:rsidRPr="00267436"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1CF46ED1" w14:textId="77777777" w:rsidR="00F86FF4" w:rsidRPr="00267436" w:rsidRDefault="00F86FF4" w:rsidP="00F86FF4">
      <w:pPr>
        <w:widowControl w:val="0"/>
        <w:tabs>
          <w:tab w:val="left" w:pos="4770"/>
          <w:tab w:val="left" w:pos="5371"/>
        </w:tabs>
        <w:autoSpaceDE w:val="0"/>
        <w:autoSpaceDN w:val="0"/>
        <w:spacing w:line="281" w:lineRule="auto"/>
        <w:ind w:left="101" w:right="101" w:firstLine="446"/>
        <w:jc w:val="both"/>
      </w:pPr>
      <w:r w:rsidRPr="00267436">
        <w:tab/>
      </w:r>
      <w:r w:rsidRPr="00267436"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t xml:space="preserve"> </w:t>
      </w:r>
    </w:p>
    <w:p w14:paraId="684C02F8" w14:textId="77777777" w:rsidR="00F86FF4" w:rsidRDefault="00F86FF4" w:rsidP="00F86FF4">
      <w:pPr>
        <w:widowControl w:val="0"/>
        <w:autoSpaceDE w:val="0"/>
        <w:autoSpaceDN w:val="0"/>
      </w:pPr>
    </w:p>
    <w:p w14:paraId="651CBC9A" w14:textId="77777777" w:rsidR="00836D18" w:rsidRDefault="00836D18" w:rsidP="00836D18">
      <w:pPr>
        <w:widowControl w:val="0"/>
        <w:autoSpaceDE w:val="0"/>
        <w:autoSpaceDN w:val="0"/>
        <w:spacing w:line="312" w:lineRule="auto"/>
      </w:pPr>
      <w:r w:rsidRPr="00836D18">
        <w:t xml:space="preserve">I hereby swear or affirm, under penalty of perjury, that the information in this </w:t>
      </w:r>
      <w:r>
        <w:t>Notice and in</w:t>
      </w:r>
    </w:p>
    <w:p w14:paraId="493EEB21" w14:textId="567BC40B" w:rsidR="00836D18" w:rsidRPr="00267436" w:rsidRDefault="00836D18" w:rsidP="00E118EB">
      <w:pPr>
        <w:widowControl w:val="0"/>
        <w:autoSpaceDE w:val="0"/>
        <w:autoSpaceDN w:val="0"/>
        <w:spacing w:line="312" w:lineRule="auto"/>
      </w:pPr>
      <w:r>
        <w:t>this Affidavit</w:t>
      </w:r>
      <w:r w:rsidRPr="00836D18">
        <w:t xml:space="preserve"> is correct and complete to the best of my knowledge.</w:t>
      </w:r>
    </w:p>
    <w:p w14:paraId="471AC307" w14:textId="77777777" w:rsidR="00F86FF4" w:rsidRPr="00267436" w:rsidRDefault="00F86FF4" w:rsidP="00F86FF4">
      <w:pPr>
        <w:widowControl w:val="0"/>
        <w:autoSpaceDE w:val="0"/>
        <w:autoSpaceDN w:val="0"/>
        <w:ind w:left="85"/>
      </w:pPr>
    </w:p>
    <w:p w14:paraId="68B8C2B3" w14:textId="77777777" w:rsidR="00F86FF4" w:rsidRPr="00267436" w:rsidRDefault="00F86FF4" w:rsidP="00E118EB">
      <w:pPr>
        <w:widowControl w:val="0"/>
        <w:autoSpaceDE w:val="0"/>
        <w:autoSpaceDN w:val="0"/>
        <w:ind w:left="805" w:firstLine="3515"/>
        <w:rPr>
          <w:u w:val="single"/>
        </w:rPr>
      </w:pPr>
      <w:r w:rsidRPr="00267436">
        <w:t xml:space="preserve">Signature: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13124118" w14:textId="77777777" w:rsidR="00F86FF4" w:rsidRPr="00267436" w:rsidRDefault="00F86FF4" w:rsidP="00E118EB">
      <w:pPr>
        <w:widowControl w:val="0"/>
        <w:autoSpaceDE w:val="0"/>
        <w:autoSpaceDN w:val="0"/>
        <w:ind w:left="85" w:firstLine="3515"/>
        <w:rPr>
          <w:sz w:val="16"/>
          <w:szCs w:val="16"/>
        </w:rPr>
      </w:pPr>
    </w:p>
    <w:p w14:paraId="3E57F70F" w14:textId="3F55B130" w:rsidR="00F86FF4" w:rsidRPr="00267436" w:rsidRDefault="00F86FF4" w:rsidP="00E118EB">
      <w:pPr>
        <w:widowControl w:val="0"/>
        <w:autoSpaceDE w:val="0"/>
        <w:autoSpaceDN w:val="0"/>
        <w:ind w:left="805" w:firstLine="3515"/>
        <w:rPr>
          <w:u w:val="single"/>
        </w:rPr>
      </w:pPr>
      <w:r w:rsidRPr="00267436">
        <w:t xml:space="preserve">Printed Name: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</w:p>
    <w:p w14:paraId="4FADBCE9" w14:textId="77777777" w:rsidR="00F86FF4" w:rsidRPr="00267436" w:rsidRDefault="00F86FF4" w:rsidP="00E118EB">
      <w:pPr>
        <w:widowControl w:val="0"/>
        <w:autoSpaceDE w:val="0"/>
        <w:autoSpaceDN w:val="0"/>
        <w:ind w:left="85" w:firstLine="3515"/>
        <w:rPr>
          <w:sz w:val="16"/>
          <w:szCs w:val="16"/>
        </w:rPr>
      </w:pPr>
      <w:r w:rsidRPr="00267436">
        <w:rPr>
          <w:sz w:val="16"/>
          <w:szCs w:val="16"/>
        </w:rPr>
        <w:t xml:space="preserve">                              </w:t>
      </w:r>
    </w:p>
    <w:p w14:paraId="09EA7F5E" w14:textId="77777777" w:rsidR="00836D18" w:rsidRDefault="00F86FF4" w:rsidP="00E118EB">
      <w:pPr>
        <w:widowControl w:val="0"/>
        <w:autoSpaceDE w:val="0"/>
        <w:autoSpaceDN w:val="0"/>
        <w:spacing w:line="312" w:lineRule="auto"/>
        <w:ind w:firstLine="3515"/>
        <w:jc w:val="both"/>
      </w:pPr>
      <w:r w:rsidRPr="00267436">
        <w:t xml:space="preserve">     </w:t>
      </w:r>
      <w:r>
        <w:tab/>
      </w:r>
      <w:r>
        <w:tab/>
      </w:r>
      <w:r w:rsidRPr="00267436">
        <w:t xml:space="preserve">Date: </w:t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rPr>
          <w:u w:val="single"/>
        </w:rPr>
        <w:tab/>
      </w:r>
      <w:r w:rsidRPr="00267436">
        <w:t>, 20</w:t>
      </w:r>
      <w:r w:rsidRPr="00267436">
        <w:rPr>
          <w:u w:val="single"/>
        </w:rPr>
        <w:tab/>
      </w:r>
    </w:p>
    <w:p w14:paraId="1CF3955B" w14:textId="77777777" w:rsidR="00836D18" w:rsidRDefault="00836D18" w:rsidP="00836D18">
      <w:pPr>
        <w:widowControl w:val="0"/>
        <w:autoSpaceDE w:val="0"/>
        <w:autoSpaceDN w:val="0"/>
        <w:spacing w:line="312" w:lineRule="auto"/>
        <w:jc w:val="both"/>
      </w:pPr>
    </w:p>
    <w:p w14:paraId="4E416DE8" w14:textId="77777777" w:rsidR="00836D18" w:rsidRDefault="00836D18" w:rsidP="00E118EB">
      <w:pPr>
        <w:widowControl w:val="0"/>
        <w:autoSpaceDE w:val="0"/>
        <w:autoSpaceDN w:val="0"/>
        <w:spacing w:line="312" w:lineRule="auto"/>
        <w:jc w:val="both"/>
      </w:pPr>
    </w:p>
    <w:p w14:paraId="198EC095" w14:textId="77777777" w:rsidR="00836D18" w:rsidRPr="00836D18" w:rsidRDefault="00836D18" w:rsidP="00836D18">
      <w:r w:rsidRPr="00836D18">
        <w:t xml:space="preserve">STATE OF </w:t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t xml:space="preserve"> )</w:t>
      </w:r>
    </w:p>
    <w:p w14:paraId="147ED6E5" w14:textId="77777777" w:rsidR="00836D18" w:rsidRPr="00836D18" w:rsidRDefault="00836D18" w:rsidP="00836D18"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  <w:t xml:space="preserve"> ) ss. </w:t>
      </w:r>
    </w:p>
    <w:p w14:paraId="6106BC99" w14:textId="77777777" w:rsidR="00836D18" w:rsidRPr="00836D18" w:rsidRDefault="00836D18" w:rsidP="00836D18">
      <w:r w:rsidRPr="00836D18">
        <w:t xml:space="preserve">COUNTY OF </w:t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t xml:space="preserve"> )</w:t>
      </w:r>
    </w:p>
    <w:p w14:paraId="5A7E1644" w14:textId="77777777" w:rsidR="00836D18" w:rsidRPr="00836D18" w:rsidRDefault="00836D18" w:rsidP="00836D18">
      <w:pPr>
        <w:keepNext/>
        <w:keepLines/>
        <w:widowControl w:val="0"/>
        <w:autoSpaceDE w:val="0"/>
        <w:autoSpaceDN w:val="0"/>
        <w:jc w:val="both"/>
        <w:rPr>
          <w:sz w:val="16"/>
          <w:szCs w:val="16"/>
        </w:rPr>
      </w:pPr>
    </w:p>
    <w:p w14:paraId="322922FE" w14:textId="77777777" w:rsidR="00836D18" w:rsidRPr="00836D18" w:rsidRDefault="00836D18" w:rsidP="00836D18">
      <w:pPr>
        <w:keepNext/>
        <w:keepLines/>
        <w:widowControl w:val="0"/>
        <w:autoSpaceDE w:val="0"/>
        <w:autoSpaceDN w:val="0"/>
        <w:spacing w:line="312" w:lineRule="auto"/>
        <w:jc w:val="both"/>
      </w:pPr>
      <w:r w:rsidRPr="00836D18">
        <w:t xml:space="preserve">SUBSCRIBED AND SWORN to before me by _______________________________ this </w:t>
      </w:r>
      <w:r w:rsidRPr="00836D18">
        <w:rPr>
          <w:u w:val="single"/>
        </w:rPr>
        <w:tab/>
      </w:r>
      <w:r w:rsidRPr="00836D18">
        <w:t xml:space="preserve">day of </w:t>
      </w:r>
      <w:r w:rsidRPr="00836D18"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rPr>
          <w:u w:val="single"/>
        </w:rPr>
        <w:tab/>
      </w:r>
      <w:r w:rsidRPr="00836D18">
        <w:t>, 20</w:t>
      </w:r>
      <w:r w:rsidRPr="00836D18">
        <w:rPr>
          <w:u w:val="single"/>
        </w:rPr>
        <w:tab/>
      </w:r>
      <w:r w:rsidRPr="00836D18">
        <w:t>.</w:t>
      </w:r>
    </w:p>
    <w:p w14:paraId="6F304083" w14:textId="51AF3383" w:rsidR="00836D18" w:rsidRPr="00836D18" w:rsidRDefault="00836D18" w:rsidP="00836D18">
      <w:pPr>
        <w:keepNext/>
        <w:keepLines/>
        <w:widowControl w:val="0"/>
        <w:autoSpaceDE w:val="0"/>
        <w:autoSpaceDN w:val="0"/>
        <w:spacing w:line="312" w:lineRule="auto"/>
        <w:ind w:firstLine="90"/>
        <w:jc w:val="both"/>
      </w:pPr>
      <w:r w:rsidRPr="00836D18">
        <w:t xml:space="preserve">Witness my hand and </w:t>
      </w:r>
      <w:r w:rsidR="00E118EB">
        <w:t>offic</w:t>
      </w:r>
      <w:r w:rsidRPr="00836D18">
        <w:t>ial seal.</w:t>
      </w:r>
    </w:p>
    <w:p w14:paraId="2927E46B" w14:textId="3333A576" w:rsidR="00836D18" w:rsidRPr="00836D18" w:rsidRDefault="00836D18" w:rsidP="00836D18">
      <w:pPr>
        <w:keepNext/>
        <w:keepLines/>
        <w:widowControl w:val="0"/>
        <w:autoSpaceDE w:val="0"/>
        <w:autoSpaceDN w:val="0"/>
        <w:jc w:val="both"/>
      </w:pPr>
      <w:r w:rsidRPr="00836D18">
        <w:tab/>
        <w:t xml:space="preserve">  </w:t>
      </w:r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6D18">
        <w:t>__________________________________</w:t>
      </w:r>
    </w:p>
    <w:p w14:paraId="7A72960A" w14:textId="21653EA0" w:rsidR="00836D18" w:rsidRPr="00836D18" w:rsidRDefault="00836D18" w:rsidP="00836D18">
      <w:pPr>
        <w:keepNext/>
        <w:keepLines/>
        <w:widowControl w:val="0"/>
        <w:autoSpaceDE w:val="0"/>
        <w:autoSpaceDN w:val="0"/>
        <w:jc w:val="both"/>
      </w:pPr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</w:r>
      <w:r w:rsidRPr="00836D18">
        <w:tab/>
        <w:t>NOTARIAL OFFICER</w:t>
      </w:r>
    </w:p>
    <w:p w14:paraId="18F2EE2E" w14:textId="77777777" w:rsidR="00836D18" w:rsidRDefault="00836D18" w:rsidP="00836D18">
      <w:pPr>
        <w:keepNext/>
        <w:keepLines/>
        <w:widowControl w:val="0"/>
        <w:autoSpaceDE w:val="0"/>
        <w:autoSpaceDN w:val="0"/>
        <w:ind w:firstLine="90"/>
        <w:jc w:val="both"/>
      </w:pPr>
    </w:p>
    <w:p w14:paraId="59A8F1BB" w14:textId="77777777" w:rsidR="00836D18" w:rsidRPr="00836D18" w:rsidRDefault="00836D18" w:rsidP="00836D18">
      <w:pPr>
        <w:keepNext/>
        <w:keepLines/>
        <w:widowControl w:val="0"/>
        <w:autoSpaceDE w:val="0"/>
        <w:autoSpaceDN w:val="0"/>
        <w:ind w:firstLine="90"/>
        <w:jc w:val="both"/>
      </w:pPr>
    </w:p>
    <w:p w14:paraId="3AA80798" w14:textId="77777777" w:rsidR="00836D18" w:rsidRPr="00836D18" w:rsidRDefault="00836D18" w:rsidP="00836D18">
      <w:pPr>
        <w:keepNext/>
        <w:keepLines/>
        <w:widowControl w:val="0"/>
        <w:autoSpaceDE w:val="0"/>
        <w:autoSpaceDN w:val="0"/>
        <w:ind w:firstLine="90"/>
        <w:jc w:val="both"/>
      </w:pPr>
      <w:r w:rsidRPr="00836D18">
        <w:t>My commission expires: __________________</w:t>
      </w:r>
    </w:p>
    <w:p w14:paraId="776393BB" w14:textId="4C0BCF7C" w:rsidR="007C0B0F" w:rsidRPr="007C0B0F" w:rsidRDefault="00F86FF4" w:rsidP="00E118EB">
      <w:pPr>
        <w:widowControl w:val="0"/>
        <w:autoSpaceDE w:val="0"/>
        <w:autoSpaceDN w:val="0"/>
        <w:spacing w:line="312" w:lineRule="auto"/>
        <w:jc w:val="both"/>
        <w:rPr>
          <w:b/>
          <w:bCs/>
        </w:rPr>
      </w:pPr>
      <w:r w:rsidRPr="00267436">
        <w:tab/>
      </w:r>
      <w:r w:rsidRPr="00267436">
        <w:tab/>
      </w:r>
      <w:r w:rsidRPr="00267436">
        <w:tab/>
      </w:r>
      <w:r w:rsidRPr="00267436">
        <w:tab/>
      </w:r>
    </w:p>
    <w:sectPr w:rsidR="007C0B0F" w:rsidRPr="007C0B0F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71CA" w14:textId="77777777" w:rsidR="00BE4708" w:rsidRDefault="00BE4708" w:rsidP="00B57505">
      <w:r>
        <w:separator/>
      </w:r>
    </w:p>
  </w:endnote>
  <w:endnote w:type="continuationSeparator" w:id="0">
    <w:p w14:paraId="7E06320A" w14:textId="77777777" w:rsidR="00BE4708" w:rsidRDefault="00BE4708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9081" w14:textId="7BB65FBE" w:rsidR="00966710" w:rsidRDefault="00966710" w:rsidP="00966710">
    <w:pPr>
      <w:tabs>
        <w:tab w:val="left" w:pos="-1440"/>
      </w:tabs>
      <w:ind w:right="-720"/>
      <w:jc w:val="both"/>
      <w:rPr>
        <w:sz w:val="16"/>
        <w:szCs w:val="16"/>
      </w:rPr>
    </w:pPr>
    <w:r w:rsidRPr="00267436">
      <w:rPr>
        <w:sz w:val="16"/>
        <w:szCs w:val="16"/>
      </w:rPr>
      <w:t>Probate (</w:t>
    </w:r>
    <w:r>
      <w:rPr>
        <w:sz w:val="16"/>
        <w:szCs w:val="16"/>
      </w:rPr>
      <w:t>Real</w:t>
    </w:r>
    <w:r w:rsidRPr="00267436">
      <w:rPr>
        <w:sz w:val="16"/>
        <w:szCs w:val="16"/>
      </w:rPr>
      <w:t xml:space="preserve"> Property) Form </w:t>
    </w:r>
    <w:r w:rsidR="00D00D0D">
      <w:rPr>
        <w:sz w:val="16"/>
        <w:szCs w:val="16"/>
      </w:rPr>
      <w:t>10</w:t>
    </w:r>
    <w:r w:rsidRPr="00267436">
      <w:rPr>
        <w:sz w:val="16"/>
        <w:szCs w:val="16"/>
      </w:rPr>
      <w:t xml:space="preserve"> </w:t>
    </w:r>
  </w:p>
  <w:p w14:paraId="50314D79" w14:textId="1E83E766" w:rsidR="00966710" w:rsidRPr="003E3EC6" w:rsidRDefault="00966710" w:rsidP="00966710">
    <w:pPr>
      <w:tabs>
        <w:tab w:val="left" w:pos="-1440"/>
      </w:tabs>
      <w:ind w:right="-720"/>
      <w:jc w:val="both"/>
      <w:rPr>
        <w:sz w:val="16"/>
        <w:szCs w:val="16"/>
      </w:rPr>
    </w:pPr>
    <w:r w:rsidRPr="00D00D0D">
      <w:rPr>
        <w:sz w:val="16"/>
        <w:szCs w:val="16"/>
      </w:rPr>
      <w:t>Notice of Application</w:t>
    </w:r>
    <w:r w:rsidR="003E3EC6" w:rsidRPr="00D00D0D">
      <w:rPr>
        <w:sz w:val="16"/>
        <w:szCs w:val="16"/>
      </w:rPr>
      <w:t xml:space="preserve"> and Publication</w:t>
    </w:r>
    <w:r w:rsidRPr="003E3EC6">
      <w:rPr>
        <w:sz w:val="16"/>
        <w:szCs w:val="16"/>
      </w:rPr>
      <w:tab/>
    </w:r>
    <w:r w:rsidRPr="003E3EC6">
      <w:rPr>
        <w:sz w:val="16"/>
        <w:szCs w:val="16"/>
      </w:rPr>
      <w:tab/>
    </w:r>
    <w:r w:rsidRPr="003E3EC6">
      <w:rPr>
        <w:sz w:val="16"/>
        <w:szCs w:val="16"/>
      </w:rPr>
      <w:tab/>
    </w:r>
    <w:r w:rsidRPr="003E3EC6">
      <w:rPr>
        <w:sz w:val="16"/>
        <w:szCs w:val="16"/>
      </w:rPr>
      <w:tab/>
    </w:r>
    <w:r w:rsidRPr="003E3EC6">
      <w:rPr>
        <w:sz w:val="16"/>
        <w:szCs w:val="16"/>
      </w:rPr>
      <w:tab/>
    </w:r>
    <w:r w:rsidRPr="003E3EC6">
      <w:rPr>
        <w:sz w:val="16"/>
        <w:szCs w:val="16"/>
      </w:rPr>
      <w:tab/>
      <w:t xml:space="preserve">Page </w:t>
    </w:r>
    <w:r w:rsidRPr="003E3EC6">
      <w:rPr>
        <w:sz w:val="16"/>
        <w:szCs w:val="16"/>
      </w:rPr>
      <w:fldChar w:fldCharType="begin"/>
    </w:r>
    <w:r w:rsidRPr="003E3EC6">
      <w:rPr>
        <w:sz w:val="16"/>
        <w:szCs w:val="16"/>
      </w:rPr>
      <w:instrText xml:space="preserve"> PAGE </w:instrText>
    </w:r>
    <w:r w:rsidRPr="003E3EC6">
      <w:rPr>
        <w:sz w:val="16"/>
        <w:szCs w:val="16"/>
      </w:rPr>
      <w:fldChar w:fldCharType="separate"/>
    </w:r>
    <w:r w:rsidRPr="003E3EC6">
      <w:rPr>
        <w:sz w:val="16"/>
        <w:szCs w:val="16"/>
      </w:rPr>
      <w:t>1</w:t>
    </w:r>
    <w:r w:rsidRPr="003E3EC6">
      <w:rPr>
        <w:sz w:val="16"/>
        <w:szCs w:val="16"/>
      </w:rPr>
      <w:fldChar w:fldCharType="end"/>
    </w:r>
    <w:r w:rsidRPr="003E3EC6">
      <w:rPr>
        <w:sz w:val="16"/>
        <w:szCs w:val="16"/>
      </w:rPr>
      <w:t xml:space="preserve"> of </w:t>
    </w:r>
    <w:r w:rsidRPr="003E3EC6">
      <w:rPr>
        <w:sz w:val="16"/>
        <w:szCs w:val="16"/>
      </w:rPr>
      <w:fldChar w:fldCharType="begin"/>
    </w:r>
    <w:r w:rsidRPr="003E3EC6">
      <w:rPr>
        <w:sz w:val="16"/>
        <w:szCs w:val="16"/>
      </w:rPr>
      <w:instrText xml:space="preserve"> NUMPAGES </w:instrText>
    </w:r>
    <w:r w:rsidRPr="003E3EC6">
      <w:rPr>
        <w:sz w:val="16"/>
        <w:szCs w:val="16"/>
      </w:rPr>
      <w:fldChar w:fldCharType="separate"/>
    </w:r>
    <w:r w:rsidRPr="003E3EC6">
      <w:rPr>
        <w:sz w:val="16"/>
        <w:szCs w:val="16"/>
      </w:rPr>
      <w:t>1</w:t>
    </w:r>
    <w:r w:rsidRPr="003E3EC6">
      <w:rPr>
        <w:sz w:val="16"/>
        <w:szCs w:val="16"/>
      </w:rPr>
      <w:fldChar w:fldCharType="end"/>
    </w:r>
  </w:p>
  <w:p w14:paraId="1D6A383D" w14:textId="177A71F0" w:rsidR="00B57505" w:rsidRPr="00966710" w:rsidRDefault="00966710" w:rsidP="00966710">
    <w:pPr>
      <w:tabs>
        <w:tab w:val="center" w:pos="4320"/>
        <w:tab w:val="right" w:pos="8640"/>
      </w:tabs>
      <w:rPr>
        <w:rFonts w:eastAsia="Aptos"/>
        <w:kern w:val="2"/>
        <w:sz w:val="16"/>
        <w:szCs w:val="16"/>
      </w:rPr>
    </w:pPr>
    <w:r w:rsidRPr="00401DCE">
      <w:rPr>
        <w:rFonts w:eastAsia="Aptos"/>
        <w:kern w:val="2"/>
        <w:sz w:val="16"/>
        <w:szCs w:val="16"/>
      </w:rPr>
      <w:t xml:space="preserve">Last Form Revision: </w:t>
    </w:r>
    <w:r w:rsidR="0090039D">
      <w:rPr>
        <w:rFonts w:eastAsia="Aptos"/>
        <w:kern w:val="2"/>
        <w:sz w:val="16"/>
        <w:szCs w:val="16"/>
      </w:rPr>
      <w:t>March</w:t>
    </w:r>
    <w:r w:rsidRPr="00401DCE">
      <w:rPr>
        <w:rFonts w:eastAsia="Aptos"/>
        <w:kern w:val="2"/>
        <w:sz w:val="16"/>
        <w:szCs w:val="16"/>
      </w:rPr>
      <w:t xml:space="preserve"> 202</w:t>
    </w:r>
    <w:r>
      <w:rPr>
        <w:rFonts w:eastAsia="Aptos"/>
        <w:kern w:val="2"/>
        <w:sz w:val="16"/>
        <w:szCs w:val="16"/>
      </w:rPr>
      <w:t>6</w:t>
    </w:r>
    <w:r w:rsidRPr="00401DCE">
      <w:rPr>
        <w:rFonts w:eastAsia="Aptos"/>
        <w:kern w:val="2"/>
        <w:sz w:val="16"/>
        <w:szCs w:val="16"/>
      </w:rPr>
      <w:t xml:space="preserve">.  Packet Date: </w:t>
    </w:r>
    <w:r w:rsidR="00BE065C">
      <w:rPr>
        <w:rFonts w:eastAsia="Aptos"/>
        <w:kern w:val="2"/>
        <w:sz w:val="16"/>
        <w:szCs w:val="16"/>
      </w:rPr>
      <w:t>June</w:t>
    </w:r>
    <w:r w:rsidRPr="00401DCE">
      <w:rPr>
        <w:rFonts w:eastAsia="Aptos"/>
        <w:kern w:val="2"/>
        <w:sz w:val="16"/>
        <w:szCs w:val="16"/>
      </w:rPr>
      <w:t xml:space="preserve"> 202</w:t>
    </w:r>
    <w:r>
      <w:rPr>
        <w:rFonts w:eastAsia="Aptos"/>
        <w:kern w:val="2"/>
        <w:sz w:val="16"/>
        <w:szCs w:val="16"/>
      </w:rPr>
      <w:t>6</w:t>
    </w:r>
    <w:r w:rsidRPr="00401DCE">
      <w:rPr>
        <w:rFonts w:eastAsia="Aptos"/>
        <w:kern w:val="2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8282" w14:textId="77777777" w:rsidR="00BE4708" w:rsidRDefault="00BE4708" w:rsidP="00B57505">
      <w:r>
        <w:separator/>
      </w:r>
    </w:p>
  </w:footnote>
  <w:footnote w:type="continuationSeparator" w:id="0">
    <w:p w14:paraId="6019A4D2" w14:textId="77777777" w:rsidR="00BE4708" w:rsidRDefault="00BE4708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6D88"/>
    <w:rsid w:val="00053610"/>
    <w:rsid w:val="00060363"/>
    <w:rsid w:val="00072F51"/>
    <w:rsid w:val="000849B8"/>
    <w:rsid w:val="000F6A70"/>
    <w:rsid w:val="000F72A3"/>
    <w:rsid w:val="000F7778"/>
    <w:rsid w:val="0010065A"/>
    <w:rsid w:val="00103B03"/>
    <w:rsid w:val="00114F72"/>
    <w:rsid w:val="00190A32"/>
    <w:rsid w:val="001A073E"/>
    <w:rsid w:val="001B5563"/>
    <w:rsid w:val="001D4259"/>
    <w:rsid w:val="002111F8"/>
    <w:rsid w:val="00222303"/>
    <w:rsid w:val="00237679"/>
    <w:rsid w:val="00325ED0"/>
    <w:rsid w:val="00330DD5"/>
    <w:rsid w:val="003511CB"/>
    <w:rsid w:val="00383BEB"/>
    <w:rsid w:val="003917A1"/>
    <w:rsid w:val="0039382D"/>
    <w:rsid w:val="003A5F50"/>
    <w:rsid w:val="003C2557"/>
    <w:rsid w:val="003C3B03"/>
    <w:rsid w:val="003D66D8"/>
    <w:rsid w:val="003E3EC6"/>
    <w:rsid w:val="003E3F8F"/>
    <w:rsid w:val="003F1224"/>
    <w:rsid w:val="00413BD9"/>
    <w:rsid w:val="004219D7"/>
    <w:rsid w:val="0045356E"/>
    <w:rsid w:val="00456AE2"/>
    <w:rsid w:val="004873AC"/>
    <w:rsid w:val="004873D8"/>
    <w:rsid w:val="004A2F18"/>
    <w:rsid w:val="004E0A1B"/>
    <w:rsid w:val="004E547F"/>
    <w:rsid w:val="004F266A"/>
    <w:rsid w:val="005017FB"/>
    <w:rsid w:val="005054D1"/>
    <w:rsid w:val="005072DB"/>
    <w:rsid w:val="005202CF"/>
    <w:rsid w:val="00527AC2"/>
    <w:rsid w:val="0054036B"/>
    <w:rsid w:val="0056358D"/>
    <w:rsid w:val="00563B41"/>
    <w:rsid w:val="00583B17"/>
    <w:rsid w:val="005906A3"/>
    <w:rsid w:val="00590B57"/>
    <w:rsid w:val="00592270"/>
    <w:rsid w:val="005A7ED5"/>
    <w:rsid w:val="005E4BE3"/>
    <w:rsid w:val="006024EF"/>
    <w:rsid w:val="006114D2"/>
    <w:rsid w:val="00613259"/>
    <w:rsid w:val="006142F4"/>
    <w:rsid w:val="00625641"/>
    <w:rsid w:val="006359EE"/>
    <w:rsid w:val="00636F03"/>
    <w:rsid w:val="00645B71"/>
    <w:rsid w:val="0065090C"/>
    <w:rsid w:val="00660FA7"/>
    <w:rsid w:val="006675FD"/>
    <w:rsid w:val="00686069"/>
    <w:rsid w:val="006A315B"/>
    <w:rsid w:val="006A33BD"/>
    <w:rsid w:val="006B4AF2"/>
    <w:rsid w:val="006C5633"/>
    <w:rsid w:val="0079386C"/>
    <w:rsid w:val="007C029F"/>
    <w:rsid w:val="007C0B0F"/>
    <w:rsid w:val="007C2663"/>
    <w:rsid w:val="007C7E80"/>
    <w:rsid w:val="007D4053"/>
    <w:rsid w:val="0080759F"/>
    <w:rsid w:val="00814B43"/>
    <w:rsid w:val="00814E08"/>
    <w:rsid w:val="00836D18"/>
    <w:rsid w:val="00851975"/>
    <w:rsid w:val="00854BCD"/>
    <w:rsid w:val="0087065F"/>
    <w:rsid w:val="00884674"/>
    <w:rsid w:val="008868AD"/>
    <w:rsid w:val="008C3AA7"/>
    <w:rsid w:val="008C5BAE"/>
    <w:rsid w:val="008D101F"/>
    <w:rsid w:val="008F2D67"/>
    <w:rsid w:val="0090039D"/>
    <w:rsid w:val="009017C7"/>
    <w:rsid w:val="00902DF1"/>
    <w:rsid w:val="00911912"/>
    <w:rsid w:val="00914A80"/>
    <w:rsid w:val="009263E4"/>
    <w:rsid w:val="009436D8"/>
    <w:rsid w:val="00966710"/>
    <w:rsid w:val="009B27BE"/>
    <w:rsid w:val="00A11963"/>
    <w:rsid w:val="00A12DBF"/>
    <w:rsid w:val="00A15346"/>
    <w:rsid w:val="00A3332A"/>
    <w:rsid w:val="00A334C4"/>
    <w:rsid w:val="00A420F5"/>
    <w:rsid w:val="00A6511E"/>
    <w:rsid w:val="00AA7D56"/>
    <w:rsid w:val="00AB1047"/>
    <w:rsid w:val="00AE2CC7"/>
    <w:rsid w:val="00B31EB9"/>
    <w:rsid w:val="00B33E21"/>
    <w:rsid w:val="00B4027E"/>
    <w:rsid w:val="00B424F3"/>
    <w:rsid w:val="00B4310F"/>
    <w:rsid w:val="00B476BD"/>
    <w:rsid w:val="00B57505"/>
    <w:rsid w:val="00B60C81"/>
    <w:rsid w:val="00B63FDA"/>
    <w:rsid w:val="00B77498"/>
    <w:rsid w:val="00BA251E"/>
    <w:rsid w:val="00BE065C"/>
    <w:rsid w:val="00BE4708"/>
    <w:rsid w:val="00C039F6"/>
    <w:rsid w:val="00C217FD"/>
    <w:rsid w:val="00C318EF"/>
    <w:rsid w:val="00C3375C"/>
    <w:rsid w:val="00C37AC9"/>
    <w:rsid w:val="00C82CA0"/>
    <w:rsid w:val="00CA0C58"/>
    <w:rsid w:val="00CB4CEC"/>
    <w:rsid w:val="00CD4F3D"/>
    <w:rsid w:val="00CD74BF"/>
    <w:rsid w:val="00D00D0D"/>
    <w:rsid w:val="00D049CE"/>
    <w:rsid w:val="00D07D83"/>
    <w:rsid w:val="00D1327D"/>
    <w:rsid w:val="00D268C9"/>
    <w:rsid w:val="00D51D4A"/>
    <w:rsid w:val="00D522A2"/>
    <w:rsid w:val="00D943C3"/>
    <w:rsid w:val="00DA3CB5"/>
    <w:rsid w:val="00DA4F5F"/>
    <w:rsid w:val="00DD4B4D"/>
    <w:rsid w:val="00DD6823"/>
    <w:rsid w:val="00E03213"/>
    <w:rsid w:val="00E118EB"/>
    <w:rsid w:val="00E27F36"/>
    <w:rsid w:val="00E52584"/>
    <w:rsid w:val="00E53B4E"/>
    <w:rsid w:val="00EA0C08"/>
    <w:rsid w:val="00EB1EA7"/>
    <w:rsid w:val="00EB5340"/>
    <w:rsid w:val="00EC33B8"/>
    <w:rsid w:val="00F041B3"/>
    <w:rsid w:val="00F15C61"/>
    <w:rsid w:val="00F1633D"/>
    <w:rsid w:val="00F31647"/>
    <w:rsid w:val="00F73CEF"/>
    <w:rsid w:val="00F86FF4"/>
    <w:rsid w:val="00FA43B1"/>
    <w:rsid w:val="00FB1DF7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99</cp:revision>
  <cp:lastPrinted>2025-12-22T17:56:00Z</cp:lastPrinted>
  <dcterms:created xsi:type="dcterms:W3CDTF">2024-04-13T18:59:00Z</dcterms:created>
  <dcterms:modified xsi:type="dcterms:W3CDTF">2026-06-16T21:45:00Z</dcterms:modified>
</cp:coreProperties>
</file>