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334AA" w14:textId="77777777" w:rsidR="00F66219" w:rsidRPr="002C0037" w:rsidRDefault="00F66219" w:rsidP="00F66219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C0037">
        <w:t>STATE OF WYOMING</w:t>
      </w:r>
      <w:r w:rsidRPr="002C0037">
        <w:tab/>
        <w:t>)</w:t>
      </w:r>
      <w:r w:rsidRPr="002C0037">
        <w:tab/>
        <w:t>IN THE DISTRICT COURT</w:t>
      </w:r>
    </w:p>
    <w:p w14:paraId="7A580970" w14:textId="77777777" w:rsidR="00F66219" w:rsidRPr="002C0037" w:rsidRDefault="00F66219" w:rsidP="00F66219">
      <w:pPr>
        <w:widowControl w:val="0"/>
        <w:autoSpaceDE w:val="0"/>
        <w:autoSpaceDN w:val="0"/>
        <w:jc w:val="both"/>
      </w:pPr>
      <w:r w:rsidRPr="002C0037">
        <w:tab/>
      </w:r>
      <w:r w:rsidRPr="002C0037">
        <w:tab/>
      </w:r>
      <w:r w:rsidRPr="002C0037">
        <w:tab/>
      </w:r>
      <w:r w:rsidRPr="002C0037">
        <w:tab/>
      </w:r>
      <w:r w:rsidRPr="002C0037">
        <w:tab/>
        <w:t>) ss</w:t>
      </w:r>
    </w:p>
    <w:p w14:paraId="1E6F09EC" w14:textId="77777777" w:rsidR="00F66219" w:rsidRPr="002C0037" w:rsidRDefault="00F66219" w:rsidP="00F66219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C0037">
        <w:t>COUNTY OF ________________</w:t>
      </w:r>
      <w:r w:rsidRPr="002C0037">
        <w:tab/>
        <w:t>)</w:t>
      </w:r>
      <w:r w:rsidRPr="002C0037">
        <w:tab/>
        <w:t>_______________ JUDICIAL DISTRICT</w:t>
      </w:r>
    </w:p>
    <w:p w14:paraId="24DC5C82" w14:textId="77777777" w:rsidR="00F66219" w:rsidRPr="002C0037" w:rsidRDefault="00F66219" w:rsidP="00F66219">
      <w:pPr>
        <w:widowControl w:val="0"/>
        <w:autoSpaceDE w:val="0"/>
        <w:autoSpaceDN w:val="0"/>
        <w:jc w:val="both"/>
      </w:pPr>
    </w:p>
    <w:p w14:paraId="5402F00F" w14:textId="77777777" w:rsidR="0019636E" w:rsidRPr="0019636E" w:rsidRDefault="0019636E" w:rsidP="0019636E">
      <w:pPr>
        <w:widowControl w:val="0"/>
        <w:autoSpaceDE w:val="0"/>
        <w:autoSpaceDN w:val="0"/>
        <w:spacing w:line="312" w:lineRule="auto"/>
        <w:ind w:firstLine="720"/>
        <w:jc w:val="both"/>
      </w:pPr>
      <w:r w:rsidRPr="0019636E">
        <w:t>Plaintiff/Petitioner:</w:t>
      </w:r>
      <w:r w:rsidRPr="0019636E">
        <w:tab/>
      </w:r>
      <w:r w:rsidRPr="0019636E">
        <w:tab/>
      </w:r>
      <w:r w:rsidRPr="0019636E">
        <w:tab/>
      </w:r>
      <w:r w:rsidRPr="0019636E">
        <w:tab/>
        <w:t>)</w:t>
      </w:r>
      <w:r w:rsidRPr="0019636E">
        <w:tab/>
        <w:t>Case Number________________</w:t>
      </w:r>
    </w:p>
    <w:p w14:paraId="0FC056A1" w14:textId="77777777" w:rsidR="0019636E" w:rsidRPr="0019636E" w:rsidRDefault="0019636E" w:rsidP="0019636E">
      <w:pPr>
        <w:widowControl w:val="0"/>
        <w:autoSpaceDE w:val="0"/>
        <w:autoSpaceDN w:val="0"/>
        <w:spacing w:line="312" w:lineRule="auto"/>
        <w:ind w:firstLine="720"/>
        <w:jc w:val="both"/>
      </w:pPr>
      <w:r w:rsidRPr="0019636E">
        <w:rPr>
          <w:u w:val="single"/>
        </w:rPr>
        <w:tab/>
      </w:r>
      <w:r w:rsidRPr="0019636E">
        <w:rPr>
          <w:u w:val="single"/>
        </w:rPr>
        <w:tab/>
      </w:r>
      <w:r w:rsidRPr="0019636E">
        <w:rPr>
          <w:u w:val="single"/>
        </w:rPr>
        <w:tab/>
      </w:r>
      <w:r w:rsidRPr="0019636E">
        <w:rPr>
          <w:u w:val="single"/>
        </w:rPr>
        <w:tab/>
        <w:t xml:space="preserve">       </w:t>
      </w:r>
      <w:r w:rsidRPr="0019636E">
        <w:rPr>
          <w:u w:val="single"/>
        </w:rPr>
        <w:tab/>
      </w:r>
      <w:r w:rsidRPr="0019636E">
        <w:rPr>
          <w:u w:val="single"/>
        </w:rPr>
        <w:tab/>
      </w:r>
      <w:r w:rsidRPr="0019636E">
        <w:t xml:space="preserve">) </w:t>
      </w:r>
      <w:r w:rsidRPr="0019636E">
        <w:tab/>
      </w:r>
    </w:p>
    <w:p w14:paraId="60C81688" w14:textId="77777777" w:rsidR="0019636E" w:rsidRPr="0019636E" w:rsidRDefault="0019636E" w:rsidP="0019636E">
      <w:pPr>
        <w:widowControl w:val="0"/>
        <w:autoSpaceDE w:val="0"/>
        <w:autoSpaceDN w:val="0"/>
        <w:jc w:val="both"/>
      </w:pPr>
      <w:r w:rsidRPr="0019636E">
        <w:t xml:space="preserve">   </w:t>
      </w:r>
      <w:r w:rsidRPr="0019636E">
        <w:tab/>
        <w:t xml:space="preserve">Person listed as Plaintiff or Petitioner </w:t>
      </w:r>
      <w:r w:rsidRPr="0019636E">
        <w:tab/>
        <w:t>)</w:t>
      </w:r>
    </w:p>
    <w:p w14:paraId="77155A83" w14:textId="77777777" w:rsidR="0019636E" w:rsidRPr="0019636E" w:rsidRDefault="0019636E" w:rsidP="0019636E">
      <w:pPr>
        <w:widowControl w:val="0"/>
        <w:autoSpaceDE w:val="0"/>
        <w:autoSpaceDN w:val="0"/>
        <w:jc w:val="both"/>
      </w:pPr>
      <w:r w:rsidRPr="0019636E">
        <w:tab/>
        <w:t>on the Complaint or Petition</w:t>
      </w:r>
      <w:r w:rsidRPr="0019636E">
        <w:tab/>
      </w:r>
      <w:r w:rsidRPr="0019636E">
        <w:tab/>
      </w:r>
      <w:r w:rsidRPr="0019636E">
        <w:tab/>
        <w:t>)</w:t>
      </w:r>
    </w:p>
    <w:p w14:paraId="093E3E24" w14:textId="77777777" w:rsidR="0019636E" w:rsidRPr="0019636E" w:rsidRDefault="0019636E" w:rsidP="0019636E">
      <w:pPr>
        <w:widowControl w:val="0"/>
        <w:autoSpaceDE w:val="0"/>
        <w:autoSpaceDN w:val="0"/>
        <w:jc w:val="both"/>
      </w:pPr>
      <w:r w:rsidRPr="0019636E">
        <w:t>vs.</w:t>
      </w:r>
      <w:r w:rsidRPr="0019636E">
        <w:tab/>
      </w:r>
      <w:r w:rsidRPr="0019636E">
        <w:tab/>
      </w:r>
      <w:r w:rsidRPr="0019636E">
        <w:tab/>
      </w:r>
      <w:r w:rsidRPr="0019636E">
        <w:tab/>
      </w:r>
      <w:r w:rsidRPr="0019636E">
        <w:tab/>
      </w:r>
      <w:r w:rsidRPr="0019636E">
        <w:tab/>
      </w:r>
      <w:r w:rsidRPr="0019636E">
        <w:tab/>
        <w:t>)</w:t>
      </w:r>
    </w:p>
    <w:p w14:paraId="33E2A9F2" w14:textId="77777777" w:rsidR="0019636E" w:rsidRPr="0019636E" w:rsidRDefault="0019636E" w:rsidP="0019636E">
      <w:pPr>
        <w:widowControl w:val="0"/>
        <w:autoSpaceDE w:val="0"/>
        <w:autoSpaceDN w:val="0"/>
        <w:jc w:val="both"/>
      </w:pPr>
      <w:r w:rsidRPr="0019636E">
        <w:tab/>
      </w:r>
      <w:r w:rsidRPr="0019636E">
        <w:tab/>
      </w:r>
      <w:r w:rsidRPr="0019636E">
        <w:tab/>
      </w:r>
      <w:r w:rsidRPr="0019636E">
        <w:tab/>
      </w:r>
      <w:r w:rsidRPr="0019636E">
        <w:tab/>
      </w:r>
      <w:r w:rsidRPr="0019636E">
        <w:tab/>
      </w:r>
      <w:r w:rsidRPr="0019636E">
        <w:tab/>
        <w:t>)</w:t>
      </w:r>
    </w:p>
    <w:p w14:paraId="199E6B9A" w14:textId="77777777" w:rsidR="0019636E" w:rsidRPr="0019636E" w:rsidRDefault="0019636E" w:rsidP="0019636E">
      <w:pPr>
        <w:widowControl w:val="0"/>
        <w:autoSpaceDE w:val="0"/>
        <w:autoSpaceDN w:val="0"/>
        <w:spacing w:line="312" w:lineRule="auto"/>
        <w:ind w:firstLine="720"/>
        <w:jc w:val="both"/>
      </w:pPr>
      <w:r w:rsidRPr="0019636E">
        <w:t>Defendant/Respondent:</w:t>
      </w:r>
      <w:r w:rsidRPr="0019636E">
        <w:tab/>
      </w:r>
      <w:r w:rsidRPr="0019636E">
        <w:tab/>
      </w:r>
      <w:r w:rsidRPr="0019636E">
        <w:tab/>
        <w:t>)</w:t>
      </w:r>
    </w:p>
    <w:p w14:paraId="6D92BFBF" w14:textId="77777777" w:rsidR="0019636E" w:rsidRPr="0019636E" w:rsidRDefault="0019636E" w:rsidP="0019636E">
      <w:pPr>
        <w:widowControl w:val="0"/>
        <w:autoSpaceDE w:val="0"/>
        <w:autoSpaceDN w:val="0"/>
        <w:spacing w:line="312" w:lineRule="auto"/>
        <w:ind w:firstLine="720"/>
        <w:jc w:val="both"/>
      </w:pPr>
      <w:r w:rsidRPr="0019636E">
        <w:rPr>
          <w:u w:val="single"/>
        </w:rPr>
        <w:tab/>
      </w:r>
      <w:r w:rsidRPr="0019636E">
        <w:rPr>
          <w:u w:val="single"/>
        </w:rPr>
        <w:tab/>
      </w:r>
      <w:r w:rsidRPr="0019636E">
        <w:rPr>
          <w:u w:val="single"/>
        </w:rPr>
        <w:tab/>
        <w:t xml:space="preserve">       </w:t>
      </w:r>
      <w:r w:rsidRPr="0019636E">
        <w:rPr>
          <w:u w:val="single"/>
        </w:rPr>
        <w:tab/>
      </w:r>
      <w:r w:rsidRPr="0019636E">
        <w:rPr>
          <w:u w:val="single"/>
        </w:rPr>
        <w:tab/>
      </w:r>
      <w:r w:rsidRPr="0019636E">
        <w:rPr>
          <w:u w:val="single"/>
        </w:rPr>
        <w:tab/>
      </w:r>
      <w:r w:rsidRPr="0019636E">
        <w:t>)</w:t>
      </w:r>
    </w:p>
    <w:p w14:paraId="31D2E332" w14:textId="77777777" w:rsidR="0019636E" w:rsidRPr="0019636E" w:rsidRDefault="0019636E" w:rsidP="0019636E">
      <w:pPr>
        <w:autoSpaceDN w:val="0"/>
        <w:ind w:firstLine="720"/>
      </w:pPr>
      <w:r w:rsidRPr="0019636E">
        <w:t xml:space="preserve">Person listed as Defendant or Respondent </w:t>
      </w:r>
      <w:r w:rsidRPr="0019636E">
        <w:tab/>
        <w:t>)</w:t>
      </w:r>
    </w:p>
    <w:p w14:paraId="0262C2B8" w14:textId="77777777" w:rsidR="0019636E" w:rsidRDefault="0019636E" w:rsidP="0019636E">
      <w:pPr>
        <w:autoSpaceDN w:val="0"/>
        <w:ind w:firstLine="720"/>
      </w:pPr>
      <w:r w:rsidRPr="0019636E">
        <w:t>on the Complaint or Petition</w:t>
      </w:r>
      <w:r w:rsidRPr="0019636E">
        <w:tab/>
      </w:r>
      <w:r w:rsidRPr="0019636E">
        <w:tab/>
      </w:r>
      <w:r w:rsidRPr="0019636E">
        <w:tab/>
        <w:t>)</w:t>
      </w:r>
    </w:p>
    <w:p w14:paraId="7B501C91" w14:textId="77777777" w:rsidR="0092661A" w:rsidRPr="0019636E" w:rsidRDefault="0092661A" w:rsidP="0019636E">
      <w:pPr>
        <w:autoSpaceDN w:val="0"/>
        <w:ind w:firstLine="720"/>
      </w:pPr>
    </w:p>
    <w:p w14:paraId="21C50764" w14:textId="77777777" w:rsidR="00AA7C29" w:rsidRPr="0055533D" w:rsidRDefault="00AA7C29" w:rsidP="00AA7C29">
      <w:pPr>
        <w:tabs>
          <w:tab w:val="left" w:pos="0"/>
          <w:tab w:val="left" w:pos="900"/>
          <w:tab w:val="left" w:pos="5940"/>
          <w:tab w:val="left" w:pos="6480"/>
        </w:tabs>
      </w:pPr>
    </w:p>
    <w:p w14:paraId="1EB957A7" w14:textId="77777777" w:rsidR="00AA7C29" w:rsidRPr="00205155" w:rsidRDefault="00AA7C29" w:rsidP="00AA7C29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</w:pPr>
    </w:p>
    <w:p w14:paraId="476470B8" w14:textId="1D49AE39" w:rsidR="00AA7C29" w:rsidRDefault="00822B05" w:rsidP="00822B05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  <w:r>
        <w:rPr>
          <w:b/>
          <w:bCs/>
        </w:rPr>
        <w:t xml:space="preserve">MOTION AND </w:t>
      </w:r>
      <w:r w:rsidR="00AA7C29" w:rsidRPr="00AA7C29">
        <w:rPr>
          <w:b/>
          <w:bCs/>
        </w:rPr>
        <w:t xml:space="preserve">AFFIDAVIT </w:t>
      </w:r>
      <w:r w:rsidR="001C4DC0">
        <w:rPr>
          <w:b/>
          <w:bCs/>
        </w:rPr>
        <w:t>TO ALLOW</w:t>
      </w:r>
      <w:r>
        <w:rPr>
          <w:b/>
          <w:bCs/>
        </w:rPr>
        <w:t xml:space="preserve"> ALTERNATIVE</w:t>
      </w:r>
      <w:r w:rsidR="001C4DC0">
        <w:rPr>
          <w:b/>
          <w:bCs/>
        </w:rPr>
        <w:t xml:space="preserve"> SERVICE </w:t>
      </w:r>
    </w:p>
    <w:p w14:paraId="73450E85" w14:textId="77777777" w:rsidR="00AA7C29" w:rsidRPr="001C4A92" w:rsidRDefault="00AA7C29" w:rsidP="00AA7C29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</w:pPr>
    </w:p>
    <w:p w14:paraId="3B4AEFB0" w14:textId="77777777" w:rsidR="00E270A7" w:rsidRDefault="00E270A7" w:rsidP="00E270A7">
      <w:pPr>
        <w:rPr>
          <w:rFonts w:cs="Arial"/>
        </w:rPr>
      </w:pPr>
    </w:p>
    <w:p w14:paraId="0163CDFD" w14:textId="77777777" w:rsidR="00822B05" w:rsidRDefault="00822B05" w:rsidP="00E270A7">
      <w:pPr>
        <w:rPr>
          <w:rFonts w:cs="Arial"/>
        </w:rPr>
        <w:sectPr w:rsidR="00822B05" w:rsidSect="00822B05">
          <w:footerReference w:type="default" r:id="rId11"/>
          <w:footerReference w:type="first" r:id="rId12"/>
          <w:pgSz w:w="12240" w:h="15840"/>
          <w:pgMar w:top="4320" w:right="1440" w:bottom="1440" w:left="1440" w:header="720" w:footer="720" w:gutter="0"/>
          <w:cols w:space="720"/>
          <w:titlePg/>
          <w:docGrid w:linePitch="360"/>
        </w:sectPr>
      </w:pPr>
    </w:p>
    <w:p w14:paraId="3DB68FF6" w14:textId="77777777" w:rsidR="00822B05" w:rsidRPr="00BA3438" w:rsidRDefault="00822B05" w:rsidP="00E270A7">
      <w:pPr>
        <w:rPr>
          <w:rFonts w:cs="Arial"/>
        </w:rPr>
      </w:pPr>
    </w:p>
    <w:p w14:paraId="44DD88F5" w14:textId="098F5296" w:rsidR="00615E64" w:rsidRDefault="00615E64" w:rsidP="009D4F4E">
      <w:pPr>
        <w:pStyle w:val="BodyText"/>
        <w:numPr>
          <w:ilvl w:val="0"/>
          <w:numId w:val="4"/>
        </w:numPr>
        <w:spacing w:line="312" w:lineRule="auto"/>
        <w:jc w:val="both"/>
        <w:rPr>
          <w:rFonts w:cs="Arial"/>
        </w:rPr>
      </w:pPr>
      <w:r w:rsidRPr="00615E64">
        <w:rPr>
          <w:rFonts w:cs="Arial"/>
        </w:rPr>
        <w:t>I am the P</w:t>
      </w:r>
      <w:r>
        <w:rPr>
          <w:rFonts w:cs="Arial"/>
        </w:rPr>
        <w:t>laintiff</w:t>
      </w:r>
      <w:r w:rsidR="007722EE">
        <w:rPr>
          <w:rFonts w:cs="Arial"/>
        </w:rPr>
        <w:t>/Petitioner</w:t>
      </w:r>
      <w:r w:rsidRPr="00615E64">
        <w:rPr>
          <w:rFonts w:cs="Arial"/>
        </w:rPr>
        <w:t xml:space="preserve"> in this case.  </w:t>
      </w:r>
      <w:r>
        <w:rPr>
          <w:rFonts w:cs="Arial"/>
        </w:rPr>
        <w:t xml:space="preserve">Under penalty of perjury, I </w:t>
      </w:r>
      <w:r w:rsidR="007F5595">
        <w:rPr>
          <w:rFonts w:cs="Arial"/>
        </w:rPr>
        <w:t>state that I believe</w:t>
      </w:r>
      <w:r>
        <w:rPr>
          <w:rFonts w:cs="Arial"/>
        </w:rPr>
        <w:t xml:space="preserve"> the following</w:t>
      </w:r>
      <w:r w:rsidR="00174B41">
        <w:rPr>
          <w:rFonts w:cs="Arial"/>
        </w:rPr>
        <w:t xml:space="preserve"> </w:t>
      </w:r>
      <w:r w:rsidR="007F5595">
        <w:rPr>
          <w:rFonts w:cs="Arial"/>
        </w:rPr>
        <w:t>to be</w:t>
      </w:r>
      <w:r w:rsidR="00174B41">
        <w:rPr>
          <w:rFonts w:cs="Arial"/>
        </w:rPr>
        <w:t xml:space="preserve"> true and correct</w:t>
      </w:r>
      <w:r>
        <w:rPr>
          <w:rFonts w:cs="Arial"/>
        </w:rPr>
        <w:t>:</w:t>
      </w:r>
    </w:p>
    <w:p w14:paraId="69328BB8" w14:textId="77777777" w:rsidR="00AF407E" w:rsidRPr="00BA3438" w:rsidRDefault="00AF407E" w:rsidP="009D4F4E">
      <w:pPr>
        <w:pStyle w:val="BodyText"/>
        <w:spacing w:line="312" w:lineRule="auto"/>
        <w:jc w:val="both"/>
        <w:rPr>
          <w:rFonts w:cs="Arial"/>
        </w:rPr>
      </w:pPr>
    </w:p>
    <w:p w14:paraId="5326F1FA" w14:textId="329DC373" w:rsidR="00655067" w:rsidRPr="00B05808" w:rsidRDefault="009E6906" w:rsidP="009D4F4E">
      <w:pPr>
        <w:pStyle w:val="ListParagraph"/>
        <w:numPr>
          <w:ilvl w:val="0"/>
          <w:numId w:val="4"/>
        </w:numPr>
        <w:tabs>
          <w:tab w:val="left" w:pos="720"/>
        </w:tabs>
        <w:spacing w:line="312" w:lineRule="auto"/>
        <w:contextualSpacing w:val="0"/>
        <w:jc w:val="both"/>
        <w:rPr>
          <w:rFonts w:cs="Arial"/>
        </w:rPr>
      </w:pPr>
      <w:r w:rsidRPr="00B05808">
        <w:rPr>
          <w:rFonts w:cs="Arial"/>
        </w:rPr>
        <w:t xml:space="preserve">Service </w:t>
      </w:r>
      <w:r w:rsidR="009B663D" w:rsidRPr="00B05808">
        <w:rPr>
          <w:rFonts w:cs="Arial"/>
        </w:rPr>
        <w:t xml:space="preserve">of a </w:t>
      </w:r>
      <w:r w:rsidR="009B663D" w:rsidRPr="00205155">
        <w:rPr>
          <w:rFonts w:cs="Arial"/>
        </w:rPr>
        <w:t>Summons</w:t>
      </w:r>
      <w:r w:rsidR="009B663D" w:rsidRPr="00B05808">
        <w:rPr>
          <w:rFonts w:cs="Arial"/>
        </w:rPr>
        <w:t xml:space="preserve"> cannot be made on the Defendant</w:t>
      </w:r>
      <w:r w:rsidR="007722EE" w:rsidRPr="00B05808">
        <w:rPr>
          <w:rFonts w:cs="Arial"/>
        </w:rPr>
        <w:t>/Respondent</w:t>
      </w:r>
      <w:r w:rsidR="00A73F9D" w:rsidRPr="00B05808">
        <w:rPr>
          <w:rFonts w:cs="Arial"/>
        </w:rPr>
        <w:t xml:space="preserve"> in Wyoming</w:t>
      </w:r>
      <w:r w:rsidR="00E270A7" w:rsidRPr="00B05808">
        <w:rPr>
          <w:rFonts w:cs="Arial"/>
        </w:rPr>
        <w:t>.</w:t>
      </w:r>
    </w:p>
    <w:p w14:paraId="59F8FC71" w14:textId="1036D058" w:rsidR="00FD21CF" w:rsidRDefault="00FD21CF" w:rsidP="009D4F4E">
      <w:pPr>
        <w:tabs>
          <w:tab w:val="left" w:pos="720"/>
        </w:tabs>
        <w:spacing w:line="312" w:lineRule="auto"/>
        <w:jc w:val="both"/>
        <w:rPr>
          <w:rFonts w:cs="Arial"/>
        </w:rPr>
      </w:pPr>
    </w:p>
    <w:p w14:paraId="593A53D1" w14:textId="4F0FC397" w:rsidR="00FD21CF" w:rsidRPr="00B05808" w:rsidRDefault="00FD21CF" w:rsidP="009D4F4E">
      <w:pPr>
        <w:pStyle w:val="ListParagraph"/>
        <w:numPr>
          <w:ilvl w:val="0"/>
          <w:numId w:val="4"/>
        </w:numPr>
        <w:tabs>
          <w:tab w:val="left" w:pos="720"/>
        </w:tabs>
        <w:spacing w:line="312" w:lineRule="auto"/>
        <w:contextualSpacing w:val="0"/>
        <w:jc w:val="both"/>
        <w:rPr>
          <w:rFonts w:cs="Arial"/>
        </w:rPr>
      </w:pPr>
      <w:r w:rsidRPr="00B05808">
        <w:rPr>
          <w:rFonts w:cs="Arial"/>
        </w:rPr>
        <w:t>Wyoming Rule of Civil Procedure 4(k)(9)</w:t>
      </w:r>
      <w:r w:rsidR="00AD5EE0" w:rsidRPr="00AD5EE0">
        <w:t xml:space="preserve"> </w:t>
      </w:r>
      <w:r w:rsidR="00AD5EE0">
        <w:t xml:space="preserve">allows </w:t>
      </w:r>
      <w:r w:rsidR="00822B05">
        <w:t xml:space="preserve">alternative </w:t>
      </w:r>
      <w:r w:rsidR="00AD5EE0" w:rsidRPr="00B05808">
        <w:rPr>
          <w:rFonts w:cs="Arial"/>
        </w:rPr>
        <w:t>service in this case.</w:t>
      </w:r>
      <w:r w:rsidRPr="00B05808">
        <w:rPr>
          <w:rFonts w:cs="Arial"/>
        </w:rPr>
        <w:t xml:space="preserve"> </w:t>
      </w:r>
      <w:r w:rsidR="00AD5EE0" w:rsidRPr="00B05808">
        <w:rPr>
          <w:rFonts w:cs="Arial"/>
        </w:rPr>
        <w:t xml:space="preserve"> This is the</w:t>
      </w:r>
      <w:r w:rsidR="00822B05">
        <w:rPr>
          <w:rFonts w:cs="Arial"/>
        </w:rPr>
        <w:t xml:space="preserve"> Motion and</w:t>
      </w:r>
      <w:r w:rsidR="00AD5EE0" w:rsidRPr="00B05808">
        <w:rPr>
          <w:rFonts w:cs="Arial"/>
        </w:rPr>
        <w:t xml:space="preserve"> Affidavit required by Rule</w:t>
      </w:r>
      <w:r w:rsidRPr="00B05808">
        <w:rPr>
          <w:rFonts w:cs="Arial"/>
        </w:rPr>
        <w:t xml:space="preserve"> 4(l)</w:t>
      </w:r>
      <w:r w:rsidR="00822B05">
        <w:rPr>
          <w:rFonts w:cs="Arial"/>
        </w:rPr>
        <w:t>(1)</w:t>
      </w:r>
      <w:r w:rsidR="00445CF1" w:rsidRPr="00B05808">
        <w:rPr>
          <w:rFonts w:cs="Arial"/>
        </w:rPr>
        <w:t>.</w:t>
      </w:r>
    </w:p>
    <w:p w14:paraId="31812A7E" w14:textId="77777777" w:rsidR="00AC5619" w:rsidRDefault="00AC5619" w:rsidP="009D4F4E">
      <w:pPr>
        <w:tabs>
          <w:tab w:val="left" w:pos="720"/>
        </w:tabs>
        <w:spacing w:line="312" w:lineRule="auto"/>
        <w:jc w:val="both"/>
        <w:rPr>
          <w:rFonts w:cs="Arial"/>
        </w:rPr>
      </w:pPr>
    </w:p>
    <w:p w14:paraId="7A7B4627" w14:textId="77777777" w:rsidR="0092661A" w:rsidRDefault="0092661A" w:rsidP="009D4F4E">
      <w:pPr>
        <w:tabs>
          <w:tab w:val="left" w:pos="720"/>
        </w:tabs>
        <w:spacing w:line="312" w:lineRule="auto"/>
        <w:jc w:val="both"/>
        <w:rPr>
          <w:rFonts w:cs="Arial"/>
        </w:rPr>
      </w:pPr>
    </w:p>
    <w:p w14:paraId="2330EB0F" w14:textId="77777777" w:rsidR="0092661A" w:rsidRDefault="0092661A" w:rsidP="009D4F4E">
      <w:pPr>
        <w:tabs>
          <w:tab w:val="left" w:pos="720"/>
        </w:tabs>
        <w:spacing w:line="312" w:lineRule="auto"/>
        <w:jc w:val="both"/>
        <w:rPr>
          <w:rFonts w:cs="Arial"/>
        </w:rPr>
      </w:pPr>
    </w:p>
    <w:p w14:paraId="10DF7220" w14:textId="2C8962CA" w:rsidR="00FD21CF" w:rsidRPr="00B05808" w:rsidRDefault="00210301" w:rsidP="009D4F4E">
      <w:pPr>
        <w:pStyle w:val="ListParagraph"/>
        <w:numPr>
          <w:ilvl w:val="0"/>
          <w:numId w:val="4"/>
        </w:numPr>
        <w:tabs>
          <w:tab w:val="left" w:pos="720"/>
        </w:tabs>
        <w:spacing w:line="312" w:lineRule="auto"/>
        <w:contextualSpacing w:val="0"/>
        <w:jc w:val="both"/>
        <w:rPr>
          <w:rFonts w:cs="Arial"/>
          <w:u w:val="single"/>
        </w:rPr>
      </w:pPr>
      <w:sdt>
        <w:sdtPr>
          <w:rPr>
            <w:rFonts w:ascii="MS Gothic" w:eastAsia="MS Gothic" w:hAnsi="MS Gothic" w:cs="Arial"/>
          </w:rPr>
          <w:id w:val="672528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5EE0" w:rsidRPr="00B05808">
            <w:rPr>
              <w:rFonts w:ascii="MS Gothic" w:eastAsia="MS Gothic" w:hAnsi="MS Gothic" w:cs="Arial" w:hint="eastAsia"/>
            </w:rPr>
            <w:t>☐</w:t>
          </w:r>
        </w:sdtContent>
      </w:sdt>
      <w:r w:rsidR="00AD5EE0" w:rsidRPr="00B05808">
        <w:rPr>
          <w:rFonts w:cs="Arial"/>
        </w:rPr>
        <w:t xml:space="preserve"> </w:t>
      </w:r>
      <w:r w:rsidR="00FD21CF" w:rsidRPr="00B05808">
        <w:rPr>
          <w:rFonts w:cs="Arial"/>
        </w:rPr>
        <w:t xml:space="preserve">I know the </w:t>
      </w:r>
      <w:bookmarkStart w:id="0" w:name="_Hlk194325594"/>
      <w:r w:rsidR="00B05808">
        <w:rPr>
          <w:rFonts w:cs="Arial"/>
        </w:rPr>
        <w:t>Defendant/Respondent</w:t>
      </w:r>
      <w:r w:rsidR="00FD21CF" w:rsidRPr="00B05808">
        <w:rPr>
          <w:rFonts w:cs="Arial"/>
        </w:rPr>
        <w:t xml:space="preserve">’s </w:t>
      </w:r>
      <w:bookmarkEnd w:id="0"/>
      <w:r w:rsidR="00131B98" w:rsidRPr="00B05808">
        <w:rPr>
          <w:rFonts w:cs="Arial"/>
        </w:rPr>
        <w:t xml:space="preserve">current </w:t>
      </w:r>
      <w:r w:rsidR="00FD21CF" w:rsidRPr="00B05808">
        <w:rPr>
          <w:rFonts w:cs="Arial"/>
        </w:rPr>
        <w:t xml:space="preserve">address.  The address is </w:t>
      </w:r>
    </w:p>
    <w:p w14:paraId="0987693B" w14:textId="3A1520B7" w:rsidR="00FD21CF" w:rsidRDefault="007F5595" w:rsidP="009D4F4E">
      <w:pPr>
        <w:tabs>
          <w:tab w:val="left" w:pos="720"/>
        </w:tabs>
        <w:spacing w:line="312" w:lineRule="auto"/>
        <w:ind w:firstLine="2880"/>
        <w:jc w:val="both"/>
        <w:rPr>
          <w:rFonts w:cs="Arial"/>
        </w:rPr>
      </w:pP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 w:rsidR="00E74AC3">
        <w:rPr>
          <w:rFonts w:cs="Arial"/>
          <w:u w:val="single"/>
        </w:rPr>
        <w:tab/>
      </w:r>
    </w:p>
    <w:p w14:paraId="18E1597C" w14:textId="5794EC9D" w:rsidR="007F5595" w:rsidRDefault="007F5595" w:rsidP="009D4F4E">
      <w:pPr>
        <w:tabs>
          <w:tab w:val="left" w:pos="720"/>
        </w:tabs>
        <w:spacing w:line="312" w:lineRule="auto"/>
        <w:ind w:firstLine="2880"/>
        <w:jc w:val="both"/>
        <w:rPr>
          <w:rFonts w:cs="Arial"/>
        </w:rPr>
      </w:pP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 w:rsidR="00E74AC3">
        <w:rPr>
          <w:rFonts w:cs="Arial"/>
          <w:u w:val="single"/>
        </w:rPr>
        <w:tab/>
      </w:r>
    </w:p>
    <w:p w14:paraId="7B02BF0D" w14:textId="07461E9A" w:rsidR="007F5595" w:rsidRPr="007F5595" w:rsidRDefault="007F5595" w:rsidP="009D4F4E">
      <w:pPr>
        <w:tabs>
          <w:tab w:val="left" w:pos="720"/>
        </w:tabs>
        <w:spacing w:line="312" w:lineRule="auto"/>
        <w:ind w:firstLine="2880"/>
        <w:jc w:val="both"/>
        <w:rPr>
          <w:rFonts w:cs="Arial"/>
        </w:rPr>
      </w:pP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 w:rsidR="00E74AC3">
        <w:rPr>
          <w:rFonts w:cs="Arial"/>
          <w:u w:val="single"/>
        </w:rPr>
        <w:tab/>
      </w:r>
    </w:p>
    <w:p w14:paraId="746251A2" w14:textId="0BD080BB" w:rsidR="00FD21CF" w:rsidRPr="00B05808" w:rsidRDefault="00FD21CF" w:rsidP="009D4F4E">
      <w:pPr>
        <w:pStyle w:val="ListParagraph"/>
        <w:spacing w:line="312" w:lineRule="auto"/>
        <w:ind w:firstLine="180"/>
        <w:contextualSpacing w:val="0"/>
        <w:jc w:val="both"/>
        <w:rPr>
          <w:rFonts w:cs="Arial"/>
        </w:rPr>
      </w:pPr>
      <w:r w:rsidRPr="00205155">
        <w:rPr>
          <w:rFonts w:cs="Arial"/>
          <w:b/>
          <w:bCs/>
        </w:rPr>
        <w:t>OR</w:t>
      </w:r>
    </w:p>
    <w:p w14:paraId="58E73AAF" w14:textId="432F6DDA" w:rsidR="00FD21CF" w:rsidRPr="00B05808" w:rsidRDefault="00210301" w:rsidP="009D4F4E">
      <w:pPr>
        <w:pStyle w:val="ListParagraph"/>
        <w:tabs>
          <w:tab w:val="left" w:pos="720"/>
        </w:tabs>
        <w:spacing w:line="312" w:lineRule="auto"/>
        <w:contextualSpacing w:val="0"/>
        <w:jc w:val="both"/>
        <w:rPr>
          <w:rFonts w:cs="Arial"/>
        </w:rPr>
      </w:pPr>
      <w:sdt>
        <w:sdtPr>
          <w:rPr>
            <w:rFonts w:ascii="MS Gothic" w:eastAsia="MS Gothic" w:hAnsi="MS Gothic" w:cs="Arial"/>
          </w:rPr>
          <w:id w:val="-1743408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5EE0" w:rsidRPr="00B05808">
            <w:rPr>
              <w:rFonts w:ascii="MS Gothic" w:eastAsia="MS Gothic" w:hAnsi="MS Gothic" w:cs="Arial" w:hint="eastAsia"/>
            </w:rPr>
            <w:t>☐</w:t>
          </w:r>
        </w:sdtContent>
      </w:sdt>
      <w:r w:rsidR="00AD5EE0" w:rsidRPr="00B05808">
        <w:rPr>
          <w:rFonts w:cs="Arial"/>
        </w:rPr>
        <w:t xml:space="preserve"> </w:t>
      </w:r>
      <w:r w:rsidR="00FD21CF" w:rsidRPr="00B05808">
        <w:rPr>
          <w:rFonts w:cs="Arial"/>
        </w:rPr>
        <w:t xml:space="preserve">I do not know the </w:t>
      </w:r>
      <w:r w:rsidR="00B05808" w:rsidRPr="00B05808">
        <w:rPr>
          <w:rFonts w:cs="Arial"/>
        </w:rPr>
        <w:t xml:space="preserve">Defendant/Respondent’s </w:t>
      </w:r>
      <w:r w:rsidR="007F5595">
        <w:rPr>
          <w:rFonts w:cs="Arial"/>
        </w:rPr>
        <w:t xml:space="preserve">current </w:t>
      </w:r>
      <w:r w:rsidR="00FD21CF" w:rsidRPr="00B05808">
        <w:rPr>
          <w:rFonts w:cs="Arial"/>
        </w:rPr>
        <w:t>address.</w:t>
      </w:r>
    </w:p>
    <w:p w14:paraId="778DAFDF" w14:textId="59D7DFA9" w:rsidR="00FD21CF" w:rsidRDefault="00FD21CF" w:rsidP="009D4F4E">
      <w:pPr>
        <w:tabs>
          <w:tab w:val="left" w:pos="720"/>
        </w:tabs>
        <w:spacing w:line="312" w:lineRule="auto"/>
        <w:jc w:val="both"/>
        <w:rPr>
          <w:rFonts w:cs="Arial"/>
        </w:rPr>
      </w:pPr>
    </w:p>
    <w:p w14:paraId="065F4810" w14:textId="793C8FF3" w:rsidR="00445CF1" w:rsidRDefault="00254136" w:rsidP="009D4F4E">
      <w:pPr>
        <w:pStyle w:val="ListParagraph"/>
        <w:numPr>
          <w:ilvl w:val="0"/>
          <w:numId w:val="4"/>
        </w:numPr>
        <w:tabs>
          <w:tab w:val="left" w:pos="180"/>
        </w:tabs>
        <w:spacing w:line="312" w:lineRule="auto"/>
        <w:ind w:left="540" w:hanging="270"/>
        <w:contextualSpacing w:val="0"/>
        <w:jc w:val="both"/>
        <w:rPr>
          <w:rFonts w:cs="Arial"/>
        </w:rPr>
      </w:pPr>
      <w:r>
        <w:rPr>
          <w:rFonts w:cs="Arial"/>
        </w:rPr>
        <w:t>Alternative s</w:t>
      </w:r>
      <w:r w:rsidR="00445CF1" w:rsidRPr="00B05808">
        <w:rPr>
          <w:rFonts w:cs="Arial"/>
        </w:rPr>
        <w:t xml:space="preserve">ervice </w:t>
      </w:r>
      <w:r w:rsidR="00B30BD2" w:rsidRPr="00B05808">
        <w:rPr>
          <w:rFonts w:cs="Arial"/>
        </w:rPr>
        <w:t xml:space="preserve">is appropriate for </w:t>
      </w:r>
      <w:proofErr w:type="gramStart"/>
      <w:r w:rsidR="00B30BD2" w:rsidRPr="00B05808">
        <w:rPr>
          <w:rFonts w:cs="Arial"/>
        </w:rPr>
        <w:t>this case</w:t>
      </w:r>
      <w:proofErr w:type="gramEnd"/>
      <w:r w:rsidR="00445CF1" w:rsidRPr="00B05808">
        <w:rPr>
          <w:rFonts w:cs="Arial"/>
        </w:rPr>
        <w:t xml:space="preserve"> because</w:t>
      </w:r>
      <w:r w:rsidR="00B30BD2" w:rsidRPr="00B05808">
        <w:rPr>
          <w:rFonts w:cs="Arial"/>
        </w:rPr>
        <w:t>:</w:t>
      </w:r>
    </w:p>
    <w:p w14:paraId="113096E5" w14:textId="77777777" w:rsidR="001C4A92" w:rsidRPr="00205155" w:rsidRDefault="001C4A92" w:rsidP="009D4F4E">
      <w:pPr>
        <w:pStyle w:val="ListParagraph"/>
        <w:tabs>
          <w:tab w:val="left" w:pos="180"/>
        </w:tabs>
        <w:spacing w:line="312" w:lineRule="auto"/>
        <w:ind w:left="810"/>
        <w:contextualSpacing w:val="0"/>
        <w:jc w:val="both"/>
        <w:rPr>
          <w:rFonts w:cs="Arial"/>
          <w:sz w:val="12"/>
          <w:szCs w:val="12"/>
        </w:rPr>
      </w:pPr>
    </w:p>
    <w:p w14:paraId="0086BB46" w14:textId="32CFC4A0" w:rsidR="00445CF1" w:rsidRDefault="00210301" w:rsidP="009D4F4E">
      <w:pPr>
        <w:pStyle w:val="ListParagraph"/>
        <w:tabs>
          <w:tab w:val="left" w:pos="720"/>
        </w:tabs>
        <w:spacing w:line="312" w:lineRule="auto"/>
        <w:contextualSpacing w:val="0"/>
        <w:jc w:val="both"/>
        <w:rPr>
          <w:rFonts w:cs="Arial"/>
        </w:rPr>
      </w:pPr>
      <w:sdt>
        <w:sdtPr>
          <w:rPr>
            <w:rFonts w:ascii="MS Gothic" w:eastAsia="MS Gothic" w:hAnsi="MS Gothic" w:cs="Arial"/>
          </w:rPr>
          <w:id w:val="-1084291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5EE0" w:rsidRPr="00B05808">
            <w:rPr>
              <w:rFonts w:ascii="MS Gothic" w:eastAsia="MS Gothic" w:hAnsi="MS Gothic" w:cs="Arial" w:hint="eastAsia"/>
            </w:rPr>
            <w:t>☐</w:t>
          </w:r>
        </w:sdtContent>
      </w:sdt>
      <w:r w:rsidR="00AD5EE0" w:rsidRPr="00B05808">
        <w:rPr>
          <w:rFonts w:cs="Arial"/>
        </w:rPr>
        <w:t xml:space="preserve"> </w:t>
      </w:r>
      <w:r w:rsidR="00445CF1" w:rsidRPr="00B05808">
        <w:rPr>
          <w:rFonts w:cs="Arial"/>
        </w:rPr>
        <w:t xml:space="preserve">The </w:t>
      </w:r>
      <w:r w:rsidR="00B05808" w:rsidRPr="00B05808">
        <w:rPr>
          <w:rFonts w:cs="Arial"/>
        </w:rPr>
        <w:t xml:space="preserve">Defendant/Respondent </w:t>
      </w:r>
      <w:r w:rsidR="00445CF1" w:rsidRPr="00B05808">
        <w:rPr>
          <w:rFonts w:cs="Arial"/>
        </w:rPr>
        <w:t>does not live in Wyoming.</w:t>
      </w:r>
    </w:p>
    <w:p w14:paraId="67B70B8F" w14:textId="77777777" w:rsidR="001C4A92" w:rsidRPr="00205155" w:rsidRDefault="001C4A92" w:rsidP="009D4F4E">
      <w:pPr>
        <w:pStyle w:val="ListParagraph"/>
        <w:tabs>
          <w:tab w:val="left" w:pos="720"/>
        </w:tabs>
        <w:spacing w:line="312" w:lineRule="auto"/>
        <w:contextualSpacing w:val="0"/>
        <w:jc w:val="both"/>
        <w:rPr>
          <w:rFonts w:cs="Arial"/>
          <w:sz w:val="12"/>
          <w:szCs w:val="12"/>
        </w:rPr>
      </w:pPr>
    </w:p>
    <w:p w14:paraId="46CFBFB6" w14:textId="6AC95585" w:rsidR="001C4A92" w:rsidRPr="001C4A92" w:rsidRDefault="00210301" w:rsidP="009D4F4E">
      <w:pPr>
        <w:pStyle w:val="ListParagraph"/>
        <w:tabs>
          <w:tab w:val="left" w:pos="720"/>
        </w:tabs>
        <w:spacing w:line="312" w:lineRule="auto"/>
        <w:ind w:left="994" w:hanging="274"/>
        <w:contextualSpacing w:val="0"/>
        <w:jc w:val="both"/>
        <w:rPr>
          <w:rFonts w:cs="Arial"/>
        </w:rPr>
      </w:pPr>
      <w:sdt>
        <w:sdtPr>
          <w:rPr>
            <w:rFonts w:ascii="MS Gothic" w:eastAsia="MS Gothic" w:hAnsi="MS Gothic" w:cs="Arial"/>
          </w:rPr>
          <w:id w:val="740448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619" w:rsidRPr="00B05808">
            <w:rPr>
              <w:rFonts w:ascii="MS Gothic" w:eastAsia="MS Gothic" w:hAnsi="MS Gothic" w:cs="Arial" w:hint="eastAsia"/>
            </w:rPr>
            <w:t>☐</w:t>
          </w:r>
        </w:sdtContent>
      </w:sdt>
      <w:r w:rsidR="00AC5619" w:rsidRPr="00B05808">
        <w:rPr>
          <w:rFonts w:cs="Arial"/>
        </w:rPr>
        <w:t xml:space="preserve"> I tried to have the documents served to the Defendant/Respondent’s</w:t>
      </w:r>
      <w:r w:rsidR="00AC5619">
        <w:rPr>
          <w:rFonts w:cs="Arial"/>
        </w:rPr>
        <w:t xml:space="preserve"> current</w:t>
      </w:r>
      <w:r w:rsidR="00976B15">
        <w:rPr>
          <w:rFonts w:cs="Arial"/>
        </w:rPr>
        <w:t xml:space="preserve"> </w:t>
      </w:r>
      <w:r w:rsidR="006B03EF">
        <w:rPr>
          <w:rFonts w:cs="Arial"/>
        </w:rPr>
        <w:t xml:space="preserve">physical </w:t>
      </w:r>
      <w:r w:rsidR="00AC5619">
        <w:rPr>
          <w:rFonts w:cs="Arial"/>
        </w:rPr>
        <w:t>address</w:t>
      </w:r>
      <w:r w:rsidR="00AC5619" w:rsidRPr="00B05808">
        <w:rPr>
          <w:rFonts w:cs="Arial"/>
        </w:rPr>
        <w:t xml:space="preserve">, but the Defendant/Respondent has been avoiding getting served.  I have attached documents that show I tried to serve the Defendant/Respondent. I believe the Defendant/Respondent is staying “concealed in order to avoid service.”    </w:t>
      </w:r>
    </w:p>
    <w:p w14:paraId="690890F5" w14:textId="77777777" w:rsidR="001C4A92" w:rsidRPr="00205155" w:rsidRDefault="001C4A92" w:rsidP="009D4F4E">
      <w:pPr>
        <w:pStyle w:val="ListParagraph"/>
        <w:tabs>
          <w:tab w:val="left" w:pos="720"/>
        </w:tabs>
        <w:spacing w:line="312" w:lineRule="auto"/>
        <w:ind w:left="994" w:hanging="274"/>
        <w:contextualSpacing w:val="0"/>
        <w:jc w:val="both"/>
        <w:rPr>
          <w:rFonts w:cs="Arial"/>
          <w:sz w:val="12"/>
          <w:szCs w:val="12"/>
        </w:rPr>
      </w:pPr>
    </w:p>
    <w:p w14:paraId="5C53EB0D" w14:textId="2FAE02D1" w:rsidR="00445CF1" w:rsidRPr="00B05808" w:rsidRDefault="00210301" w:rsidP="009D4F4E">
      <w:pPr>
        <w:pStyle w:val="ListParagraph"/>
        <w:tabs>
          <w:tab w:val="left" w:pos="720"/>
        </w:tabs>
        <w:spacing w:line="312" w:lineRule="auto"/>
        <w:ind w:left="990" w:hanging="270"/>
        <w:contextualSpacing w:val="0"/>
        <w:jc w:val="both"/>
        <w:rPr>
          <w:rFonts w:cs="Arial"/>
        </w:rPr>
      </w:pPr>
      <w:sdt>
        <w:sdtPr>
          <w:rPr>
            <w:rFonts w:ascii="MS Gothic" w:eastAsia="MS Gothic" w:hAnsi="MS Gothic" w:cs="Arial"/>
          </w:rPr>
          <w:id w:val="-1385162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5EE0" w:rsidRPr="00B05808">
            <w:rPr>
              <w:rFonts w:ascii="MS Gothic" w:eastAsia="MS Gothic" w:hAnsi="MS Gothic" w:cs="Arial" w:hint="eastAsia"/>
            </w:rPr>
            <w:t>☐</w:t>
          </w:r>
        </w:sdtContent>
      </w:sdt>
      <w:r w:rsidR="00AD5EE0" w:rsidRPr="00B05808">
        <w:rPr>
          <w:rFonts w:cs="Arial"/>
        </w:rPr>
        <w:t xml:space="preserve"> </w:t>
      </w:r>
      <w:r w:rsidR="00445CF1" w:rsidRPr="00B05808">
        <w:rPr>
          <w:rFonts w:cs="Arial"/>
        </w:rPr>
        <w:t xml:space="preserve">I don’t know the </w:t>
      </w:r>
      <w:r w:rsidR="00B05808" w:rsidRPr="00B05808">
        <w:rPr>
          <w:rFonts w:cs="Arial"/>
        </w:rPr>
        <w:t>Defendant/Respondent’s</w:t>
      </w:r>
      <w:r w:rsidR="00976B15">
        <w:rPr>
          <w:rFonts w:cs="Arial"/>
        </w:rPr>
        <w:t xml:space="preserve"> </w:t>
      </w:r>
      <w:r w:rsidR="006B03EF">
        <w:rPr>
          <w:rFonts w:cs="Arial"/>
        </w:rPr>
        <w:t xml:space="preserve">current physical </w:t>
      </w:r>
      <w:r w:rsidR="00445CF1" w:rsidRPr="00B05808">
        <w:rPr>
          <w:rFonts w:cs="Arial"/>
        </w:rPr>
        <w:t>address, and I have not been able to find out what it is.  I tried the following things:</w:t>
      </w:r>
    </w:p>
    <w:p w14:paraId="7ED8D2E3" w14:textId="16C62605" w:rsidR="00445CF1" w:rsidRPr="00B05808" w:rsidRDefault="00210301" w:rsidP="009D4F4E">
      <w:pPr>
        <w:pStyle w:val="ListParagraph"/>
        <w:tabs>
          <w:tab w:val="left" w:pos="720"/>
        </w:tabs>
        <w:spacing w:line="312" w:lineRule="auto"/>
        <w:ind w:left="2160" w:hanging="270"/>
        <w:contextualSpacing w:val="0"/>
        <w:rPr>
          <w:rFonts w:cs="Arial"/>
        </w:rPr>
      </w:pPr>
      <w:sdt>
        <w:sdtPr>
          <w:rPr>
            <w:rFonts w:ascii="MS Gothic" w:eastAsia="MS Gothic" w:hAnsi="MS Gothic" w:cs="Arial"/>
          </w:rPr>
          <w:id w:val="807823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6029">
            <w:rPr>
              <w:rFonts w:ascii="MS Gothic" w:eastAsia="MS Gothic" w:hAnsi="MS Gothic" w:cs="Arial" w:hint="eastAsia"/>
            </w:rPr>
            <w:t>☐</w:t>
          </w:r>
        </w:sdtContent>
      </w:sdt>
      <w:r w:rsidR="00AD5EE0" w:rsidRPr="00B05808">
        <w:rPr>
          <w:rFonts w:cs="Arial"/>
        </w:rPr>
        <w:t xml:space="preserve"> </w:t>
      </w:r>
      <w:r w:rsidR="00445CF1" w:rsidRPr="00B05808">
        <w:rPr>
          <w:rFonts w:cs="Arial"/>
        </w:rPr>
        <w:t xml:space="preserve">I called each phone number that I have for the </w:t>
      </w:r>
      <w:r w:rsidR="00B05808" w:rsidRPr="00B05808">
        <w:rPr>
          <w:rFonts w:cs="Arial"/>
        </w:rPr>
        <w:t xml:space="preserve">Defendant/Respondent </w:t>
      </w:r>
      <w:r w:rsidR="00445CF1" w:rsidRPr="00B05808">
        <w:rPr>
          <w:rFonts w:cs="Arial"/>
        </w:rPr>
        <w:t xml:space="preserve">and never talked to anyone who knows the </w:t>
      </w:r>
      <w:r w:rsidR="00B05808" w:rsidRPr="00B05808">
        <w:rPr>
          <w:rFonts w:cs="Arial"/>
        </w:rPr>
        <w:t xml:space="preserve">Defendant/Respondent’s </w:t>
      </w:r>
      <w:r w:rsidR="00445CF1" w:rsidRPr="00B05808">
        <w:rPr>
          <w:rFonts w:cs="Arial"/>
        </w:rPr>
        <w:t>current address.</w:t>
      </w:r>
    </w:p>
    <w:p w14:paraId="39064892" w14:textId="1D995C15" w:rsidR="00445CF1" w:rsidRPr="00B05808" w:rsidRDefault="00210301" w:rsidP="009D4F4E">
      <w:pPr>
        <w:pStyle w:val="ListParagraph"/>
        <w:tabs>
          <w:tab w:val="left" w:pos="720"/>
        </w:tabs>
        <w:spacing w:line="312" w:lineRule="auto"/>
        <w:ind w:left="2160" w:hanging="270"/>
        <w:contextualSpacing w:val="0"/>
        <w:rPr>
          <w:rFonts w:cs="Arial"/>
        </w:rPr>
      </w:pPr>
      <w:sdt>
        <w:sdtPr>
          <w:rPr>
            <w:rFonts w:ascii="MS Gothic" w:eastAsia="MS Gothic" w:hAnsi="MS Gothic" w:cs="Arial"/>
          </w:rPr>
          <w:id w:val="10729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5EE0" w:rsidRPr="00B05808">
            <w:rPr>
              <w:rFonts w:ascii="MS Gothic" w:eastAsia="MS Gothic" w:hAnsi="MS Gothic" w:cs="Arial" w:hint="eastAsia"/>
            </w:rPr>
            <w:t>☐</w:t>
          </w:r>
        </w:sdtContent>
      </w:sdt>
      <w:r w:rsidR="008C151B">
        <w:rPr>
          <w:rFonts w:cs="Arial"/>
        </w:rPr>
        <w:t xml:space="preserve"> </w:t>
      </w:r>
      <w:r w:rsidR="00445CF1" w:rsidRPr="00B05808">
        <w:rPr>
          <w:rFonts w:cs="Arial"/>
        </w:rPr>
        <w:t>I tried to find other phone numbers or other ways to reach</w:t>
      </w:r>
      <w:r w:rsidR="00AD5EE0" w:rsidRPr="00B05808">
        <w:rPr>
          <w:rFonts w:cs="Arial"/>
        </w:rPr>
        <w:t xml:space="preserve"> the</w:t>
      </w:r>
      <w:r w:rsidR="00445CF1" w:rsidRPr="00B05808">
        <w:rPr>
          <w:rFonts w:cs="Arial"/>
        </w:rPr>
        <w:t xml:space="preserve"> </w:t>
      </w:r>
      <w:r w:rsidR="00B05808" w:rsidRPr="00B05808">
        <w:rPr>
          <w:rFonts w:cs="Arial"/>
        </w:rPr>
        <w:t>Defendant/Respondent</w:t>
      </w:r>
      <w:r w:rsidR="00445CF1" w:rsidRPr="00B05808">
        <w:rPr>
          <w:rFonts w:cs="Arial"/>
        </w:rPr>
        <w:t>, but I didn’t find any other options.</w:t>
      </w:r>
    </w:p>
    <w:p w14:paraId="60935548" w14:textId="21E4740F" w:rsidR="00143657" w:rsidRPr="00B05808" w:rsidRDefault="00210301" w:rsidP="009D4F4E">
      <w:pPr>
        <w:pStyle w:val="ListParagraph"/>
        <w:tabs>
          <w:tab w:val="left" w:pos="720"/>
        </w:tabs>
        <w:spacing w:line="312" w:lineRule="auto"/>
        <w:ind w:left="2160" w:hanging="270"/>
        <w:contextualSpacing w:val="0"/>
        <w:rPr>
          <w:rFonts w:cs="Arial"/>
        </w:rPr>
      </w:pPr>
      <w:sdt>
        <w:sdtPr>
          <w:rPr>
            <w:rFonts w:ascii="MS Gothic" w:eastAsia="MS Gothic" w:hAnsi="MS Gothic" w:cs="Arial"/>
          </w:rPr>
          <w:id w:val="-1751493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5EE0" w:rsidRPr="00B05808">
            <w:rPr>
              <w:rFonts w:ascii="MS Gothic" w:eastAsia="MS Gothic" w:hAnsi="MS Gothic" w:cs="Arial" w:hint="eastAsia"/>
            </w:rPr>
            <w:t>☐</w:t>
          </w:r>
        </w:sdtContent>
      </w:sdt>
      <w:r w:rsidR="00AD5EE0" w:rsidRPr="00B05808">
        <w:rPr>
          <w:rFonts w:cs="Arial"/>
        </w:rPr>
        <w:t xml:space="preserve"> </w:t>
      </w:r>
      <w:r w:rsidR="00445CF1" w:rsidRPr="00B05808">
        <w:rPr>
          <w:rFonts w:cs="Arial"/>
        </w:rPr>
        <w:t xml:space="preserve">I sent a letter to the last address I had for the </w:t>
      </w:r>
      <w:r w:rsidR="00B05808" w:rsidRPr="00B05808">
        <w:rPr>
          <w:rFonts w:cs="Arial"/>
        </w:rPr>
        <w:t>Defendant/Respondent</w:t>
      </w:r>
      <w:r w:rsidR="00445CF1" w:rsidRPr="00B05808">
        <w:rPr>
          <w:rFonts w:cs="Arial"/>
        </w:rPr>
        <w:t>, and the letter was returned to me.</w:t>
      </w:r>
      <w:r w:rsidR="00143657" w:rsidRPr="00B05808">
        <w:rPr>
          <w:rFonts w:cs="Arial"/>
        </w:rPr>
        <w:t xml:space="preserve">  The letter and returned envelope are attached to this </w:t>
      </w:r>
      <w:r w:rsidR="00254136">
        <w:rPr>
          <w:rFonts w:cs="Arial"/>
        </w:rPr>
        <w:t xml:space="preserve">Motion and </w:t>
      </w:r>
      <w:r w:rsidR="00143657" w:rsidRPr="00B05808">
        <w:rPr>
          <w:rFonts w:cs="Arial"/>
        </w:rPr>
        <w:t>Affidavit.</w:t>
      </w:r>
    </w:p>
    <w:p w14:paraId="2884C2EC" w14:textId="12E04F03" w:rsidR="00143657" w:rsidRPr="00B05808" w:rsidRDefault="00210301" w:rsidP="009D4F4E">
      <w:pPr>
        <w:pStyle w:val="ListParagraph"/>
        <w:tabs>
          <w:tab w:val="left" w:pos="720"/>
        </w:tabs>
        <w:spacing w:line="312" w:lineRule="auto"/>
        <w:ind w:left="2160" w:hanging="270"/>
        <w:contextualSpacing w:val="0"/>
        <w:rPr>
          <w:rFonts w:cs="Arial"/>
        </w:rPr>
      </w:pPr>
      <w:sdt>
        <w:sdtPr>
          <w:rPr>
            <w:rFonts w:ascii="MS Gothic" w:eastAsia="MS Gothic" w:hAnsi="MS Gothic" w:cs="Arial"/>
          </w:rPr>
          <w:id w:val="-746112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151B">
            <w:rPr>
              <w:rFonts w:ascii="MS Gothic" w:eastAsia="MS Gothic" w:hAnsi="MS Gothic" w:cs="Arial" w:hint="eastAsia"/>
            </w:rPr>
            <w:t>☐</w:t>
          </w:r>
        </w:sdtContent>
      </w:sdt>
      <w:r w:rsidR="00AD5EE0" w:rsidRPr="00B05808">
        <w:rPr>
          <w:rFonts w:cs="Arial"/>
        </w:rPr>
        <w:t xml:space="preserve"> </w:t>
      </w:r>
      <w:r w:rsidR="00143657" w:rsidRPr="00B05808">
        <w:rPr>
          <w:rFonts w:cs="Arial"/>
        </w:rPr>
        <w:t xml:space="preserve">I contacted people I know who are related to the </w:t>
      </w:r>
      <w:r w:rsidR="00B05808" w:rsidRPr="00B05808">
        <w:rPr>
          <w:rFonts w:cs="Arial"/>
        </w:rPr>
        <w:t>Defendant/Respondent</w:t>
      </w:r>
      <w:r w:rsidR="00143657" w:rsidRPr="00B05808">
        <w:rPr>
          <w:rFonts w:cs="Arial"/>
        </w:rPr>
        <w:t xml:space="preserve">, but no one could give me the </w:t>
      </w:r>
      <w:r w:rsidR="00B05808" w:rsidRPr="00B05808">
        <w:rPr>
          <w:rFonts w:cs="Arial"/>
        </w:rPr>
        <w:t xml:space="preserve">Defendant/Respondent’s </w:t>
      </w:r>
      <w:r w:rsidR="00143657" w:rsidRPr="00B05808">
        <w:rPr>
          <w:rFonts w:cs="Arial"/>
        </w:rPr>
        <w:t>current address.</w:t>
      </w:r>
    </w:p>
    <w:p w14:paraId="66D73AB1" w14:textId="4E88EE74" w:rsidR="00143657" w:rsidRPr="00B05808" w:rsidRDefault="00210301" w:rsidP="009D4F4E">
      <w:pPr>
        <w:pStyle w:val="ListParagraph"/>
        <w:tabs>
          <w:tab w:val="left" w:pos="720"/>
        </w:tabs>
        <w:spacing w:line="312" w:lineRule="auto"/>
        <w:ind w:left="2160" w:hanging="270"/>
        <w:contextualSpacing w:val="0"/>
        <w:rPr>
          <w:rFonts w:cs="Arial"/>
        </w:rPr>
      </w:pPr>
      <w:sdt>
        <w:sdtPr>
          <w:rPr>
            <w:rFonts w:ascii="MS Gothic" w:eastAsia="MS Gothic" w:hAnsi="MS Gothic" w:cs="Arial"/>
          </w:rPr>
          <w:id w:val="-919174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5EE0" w:rsidRPr="00B05808">
            <w:rPr>
              <w:rFonts w:ascii="MS Gothic" w:eastAsia="MS Gothic" w:hAnsi="MS Gothic" w:cs="Arial" w:hint="eastAsia"/>
            </w:rPr>
            <w:t>☐</w:t>
          </w:r>
        </w:sdtContent>
      </w:sdt>
      <w:r w:rsidR="00AD5EE0" w:rsidRPr="00B05808">
        <w:rPr>
          <w:rFonts w:cs="Arial"/>
        </w:rPr>
        <w:t xml:space="preserve"> </w:t>
      </w:r>
      <w:r w:rsidR="00143657" w:rsidRPr="00B05808">
        <w:rPr>
          <w:rFonts w:cs="Arial"/>
        </w:rPr>
        <w:t>I also tried</w:t>
      </w:r>
      <w:r w:rsidR="00143657" w:rsidRPr="00B05808">
        <w:rPr>
          <w:rFonts w:cs="Arial"/>
          <w:u w:val="single"/>
        </w:rPr>
        <w:tab/>
      </w:r>
      <w:r w:rsidR="00143657" w:rsidRPr="00B05808">
        <w:rPr>
          <w:rFonts w:cs="Arial"/>
          <w:u w:val="single"/>
        </w:rPr>
        <w:tab/>
      </w:r>
      <w:r w:rsidR="00143657" w:rsidRPr="00B05808">
        <w:rPr>
          <w:rFonts w:cs="Arial"/>
          <w:u w:val="single"/>
        </w:rPr>
        <w:tab/>
      </w:r>
      <w:r w:rsidR="00143657" w:rsidRPr="00B05808">
        <w:rPr>
          <w:rFonts w:cs="Arial"/>
          <w:u w:val="single"/>
        </w:rPr>
        <w:tab/>
      </w:r>
      <w:r w:rsidR="00143657" w:rsidRPr="00B05808">
        <w:rPr>
          <w:rFonts w:cs="Arial"/>
          <w:u w:val="single"/>
        </w:rPr>
        <w:tab/>
      </w:r>
      <w:r w:rsidR="00143657" w:rsidRPr="00B05808">
        <w:rPr>
          <w:rFonts w:cs="Arial"/>
          <w:u w:val="single"/>
        </w:rPr>
        <w:tab/>
      </w:r>
      <w:r w:rsidR="00143657" w:rsidRPr="00B05808">
        <w:rPr>
          <w:rFonts w:cs="Arial"/>
          <w:u w:val="single"/>
        </w:rPr>
        <w:tab/>
      </w:r>
      <w:r w:rsidR="00143657" w:rsidRPr="00B05808">
        <w:rPr>
          <w:rFonts w:cs="Arial"/>
          <w:u w:val="single"/>
        </w:rPr>
        <w:tab/>
      </w:r>
      <w:r w:rsidR="00143657" w:rsidRPr="00B05808">
        <w:rPr>
          <w:rFonts w:cs="Arial"/>
          <w:u w:val="single"/>
        </w:rPr>
        <w:tab/>
      </w:r>
    </w:p>
    <w:p w14:paraId="2B86AF7E" w14:textId="77777777" w:rsidR="0092661A" w:rsidRDefault="0092661A" w:rsidP="009D4F4E">
      <w:pPr>
        <w:tabs>
          <w:tab w:val="left" w:pos="720"/>
        </w:tabs>
        <w:spacing w:line="312" w:lineRule="auto"/>
        <w:jc w:val="both"/>
        <w:rPr>
          <w:rFonts w:cs="Arial"/>
        </w:rPr>
      </w:pPr>
    </w:p>
    <w:p w14:paraId="0E09A183" w14:textId="77777777" w:rsidR="005937A2" w:rsidRDefault="005937A2" w:rsidP="009D4F4E">
      <w:pPr>
        <w:tabs>
          <w:tab w:val="left" w:pos="720"/>
        </w:tabs>
        <w:spacing w:line="312" w:lineRule="auto"/>
        <w:jc w:val="both"/>
        <w:rPr>
          <w:rFonts w:cs="Arial"/>
        </w:rPr>
      </w:pPr>
    </w:p>
    <w:p w14:paraId="555AA6CC" w14:textId="50CEB592" w:rsidR="009D4F4E" w:rsidRDefault="00210301" w:rsidP="009D4F4E">
      <w:pPr>
        <w:pStyle w:val="ListParagraph"/>
        <w:numPr>
          <w:ilvl w:val="0"/>
          <w:numId w:val="4"/>
        </w:numPr>
        <w:tabs>
          <w:tab w:val="left" w:pos="630"/>
        </w:tabs>
        <w:spacing w:line="312" w:lineRule="auto"/>
        <w:ind w:left="450" w:hanging="270"/>
        <w:contextualSpacing w:val="0"/>
        <w:jc w:val="both"/>
        <w:rPr>
          <w:rFonts w:cs="Arial"/>
        </w:rPr>
      </w:pPr>
      <w:sdt>
        <w:sdtPr>
          <w:rPr>
            <w:rFonts w:ascii="MS Gothic" w:eastAsia="MS Gothic" w:hAnsi="MS Gothic" w:cs="Arial"/>
          </w:rPr>
          <w:id w:val="-1591000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04D2" w:rsidRPr="00B05808">
            <w:rPr>
              <w:rFonts w:ascii="MS Gothic" w:eastAsia="MS Gothic" w:hAnsi="MS Gothic" w:cs="Arial" w:hint="eastAsia"/>
            </w:rPr>
            <w:t>☐</w:t>
          </w:r>
        </w:sdtContent>
      </w:sdt>
      <w:r w:rsidR="004B04D2" w:rsidRPr="00B05808">
        <w:rPr>
          <w:rFonts w:cs="Arial"/>
        </w:rPr>
        <w:t xml:space="preserve"> </w:t>
      </w:r>
      <w:r w:rsidR="00B30BD2" w:rsidRPr="00B05808">
        <w:rPr>
          <w:rFonts w:cs="Arial"/>
        </w:rPr>
        <w:t xml:space="preserve">By filing this </w:t>
      </w:r>
      <w:r w:rsidR="00254136">
        <w:rPr>
          <w:rFonts w:cs="Arial"/>
        </w:rPr>
        <w:t xml:space="preserve">Motion and </w:t>
      </w:r>
      <w:r w:rsidR="00B30BD2" w:rsidRPr="00B05808">
        <w:rPr>
          <w:rFonts w:cs="Arial"/>
        </w:rPr>
        <w:t xml:space="preserve">Affidavit, I am asking the Clerk of District Court to serve </w:t>
      </w:r>
      <w:r w:rsidR="004B77AB" w:rsidRPr="00B05808">
        <w:rPr>
          <w:rFonts w:cs="Arial"/>
        </w:rPr>
        <w:t>the</w:t>
      </w:r>
    </w:p>
    <w:p w14:paraId="36817FD8" w14:textId="77777777" w:rsidR="005937A2" w:rsidRDefault="004B77AB" w:rsidP="009D4F4E">
      <w:pPr>
        <w:pStyle w:val="ListParagraph"/>
        <w:tabs>
          <w:tab w:val="left" w:pos="630"/>
        </w:tabs>
        <w:spacing w:line="312" w:lineRule="auto"/>
        <w:contextualSpacing w:val="0"/>
        <w:jc w:val="both"/>
        <w:rPr>
          <w:rFonts w:cs="Arial"/>
        </w:rPr>
      </w:pPr>
      <w:r w:rsidRPr="00B05808">
        <w:rPr>
          <w:rFonts w:cs="Arial"/>
        </w:rPr>
        <w:t>Complaint or Petition</w:t>
      </w:r>
      <w:r w:rsidR="000672B6">
        <w:rPr>
          <w:rFonts w:cs="Arial"/>
        </w:rPr>
        <w:t>, along with the Summons,</w:t>
      </w:r>
      <w:r w:rsidRPr="00B05808">
        <w:rPr>
          <w:rFonts w:cs="Arial"/>
        </w:rPr>
        <w:t xml:space="preserve"> to </w:t>
      </w:r>
      <w:r w:rsidR="00B30BD2" w:rsidRPr="00B05808">
        <w:rPr>
          <w:rFonts w:cs="Arial"/>
        </w:rPr>
        <w:t xml:space="preserve">the </w:t>
      </w:r>
      <w:r w:rsidR="00B05808" w:rsidRPr="00B05808">
        <w:rPr>
          <w:rFonts w:cs="Arial"/>
        </w:rPr>
        <w:t xml:space="preserve">Defendant/Respondent </w:t>
      </w:r>
      <w:r w:rsidR="00B30BD2" w:rsidRPr="00B05808">
        <w:rPr>
          <w:rFonts w:cs="Arial"/>
        </w:rPr>
        <w:t>at the</w:t>
      </w:r>
    </w:p>
    <w:p w14:paraId="56B0699B" w14:textId="77777777" w:rsidR="005937A2" w:rsidRDefault="00B30BD2" w:rsidP="009D4F4E">
      <w:pPr>
        <w:pStyle w:val="ListParagraph"/>
        <w:tabs>
          <w:tab w:val="left" w:pos="630"/>
        </w:tabs>
        <w:spacing w:line="312" w:lineRule="auto"/>
        <w:contextualSpacing w:val="0"/>
        <w:jc w:val="both"/>
        <w:rPr>
          <w:rFonts w:cs="Arial"/>
        </w:rPr>
      </w:pPr>
      <w:r w:rsidRPr="00B05808">
        <w:rPr>
          <w:rFonts w:cs="Arial"/>
        </w:rPr>
        <w:t xml:space="preserve"> </w:t>
      </w:r>
    </w:p>
    <w:p w14:paraId="77F38F8D" w14:textId="77777777" w:rsidR="005937A2" w:rsidRDefault="005937A2" w:rsidP="009D4F4E">
      <w:pPr>
        <w:pStyle w:val="ListParagraph"/>
        <w:tabs>
          <w:tab w:val="left" w:pos="630"/>
        </w:tabs>
        <w:spacing w:line="312" w:lineRule="auto"/>
        <w:contextualSpacing w:val="0"/>
        <w:jc w:val="both"/>
        <w:rPr>
          <w:rFonts w:cs="Arial"/>
        </w:rPr>
      </w:pPr>
    </w:p>
    <w:p w14:paraId="34C7A77C" w14:textId="77777777" w:rsidR="005937A2" w:rsidRDefault="005937A2" w:rsidP="009D4F4E">
      <w:pPr>
        <w:pStyle w:val="ListParagraph"/>
        <w:tabs>
          <w:tab w:val="left" w:pos="630"/>
        </w:tabs>
        <w:spacing w:line="312" w:lineRule="auto"/>
        <w:contextualSpacing w:val="0"/>
        <w:jc w:val="both"/>
        <w:rPr>
          <w:rFonts w:cs="Arial"/>
        </w:rPr>
      </w:pPr>
    </w:p>
    <w:p w14:paraId="6DEA0C15" w14:textId="55D7042A" w:rsidR="00B30BD2" w:rsidRDefault="00B30BD2" w:rsidP="009D4F4E">
      <w:pPr>
        <w:pStyle w:val="ListParagraph"/>
        <w:tabs>
          <w:tab w:val="left" w:pos="630"/>
        </w:tabs>
        <w:spacing w:line="312" w:lineRule="auto"/>
        <w:contextualSpacing w:val="0"/>
        <w:jc w:val="both"/>
        <w:rPr>
          <w:rFonts w:cs="Arial"/>
        </w:rPr>
      </w:pPr>
      <w:r w:rsidRPr="00B05808">
        <w:rPr>
          <w:rFonts w:cs="Arial"/>
        </w:rPr>
        <w:lastRenderedPageBreak/>
        <w:t xml:space="preserve">address listed above </w:t>
      </w:r>
      <w:r w:rsidR="004B04D2" w:rsidRPr="00B05808">
        <w:rPr>
          <w:rFonts w:cs="Arial"/>
        </w:rPr>
        <w:t>using</w:t>
      </w:r>
      <w:r w:rsidRPr="00B05808">
        <w:rPr>
          <w:rFonts w:cs="Arial"/>
        </w:rPr>
        <w:t xml:space="preserve"> </w:t>
      </w:r>
      <w:r w:rsidR="001E6B67">
        <w:rPr>
          <w:rFonts w:cs="Arial"/>
        </w:rPr>
        <w:t>c</w:t>
      </w:r>
      <w:r w:rsidRPr="00B05808">
        <w:rPr>
          <w:rFonts w:cs="Arial"/>
        </w:rPr>
        <w:t xml:space="preserve">ertified or </w:t>
      </w:r>
      <w:r w:rsidR="001E6B67">
        <w:rPr>
          <w:rFonts w:cs="Arial"/>
        </w:rPr>
        <w:t>r</w:t>
      </w:r>
      <w:r w:rsidRPr="00B05808">
        <w:rPr>
          <w:rFonts w:cs="Arial"/>
        </w:rPr>
        <w:t xml:space="preserve">egistered </w:t>
      </w:r>
      <w:r w:rsidR="001E6B67">
        <w:rPr>
          <w:rFonts w:cs="Arial"/>
        </w:rPr>
        <w:t>m</w:t>
      </w:r>
      <w:r w:rsidRPr="00B05808">
        <w:rPr>
          <w:rFonts w:cs="Arial"/>
        </w:rPr>
        <w:t>ail.</w:t>
      </w:r>
      <w:r w:rsidR="004B77AB" w:rsidRPr="00B05808">
        <w:rPr>
          <w:rFonts w:cs="Arial"/>
        </w:rPr>
        <w:t xml:space="preserve">  </w:t>
      </w:r>
      <w:r w:rsidR="00131B98" w:rsidRPr="00B05808">
        <w:rPr>
          <w:rFonts w:cs="Arial"/>
        </w:rPr>
        <w:t xml:space="preserve">This will be done </w:t>
      </w:r>
      <w:r w:rsidR="00131B98" w:rsidRPr="00205155">
        <w:rPr>
          <w:rFonts w:cs="Arial"/>
          <w:u w:val="single"/>
        </w:rPr>
        <w:t>instead of</w:t>
      </w:r>
      <w:r w:rsidR="00131B98" w:rsidRPr="00B05808">
        <w:rPr>
          <w:rFonts w:cs="Arial"/>
        </w:rPr>
        <w:t xml:space="preserve"> service by </w:t>
      </w:r>
      <w:r w:rsidR="000672B6">
        <w:rPr>
          <w:rFonts w:cs="Arial"/>
        </w:rPr>
        <w:t>any other alternative method</w:t>
      </w:r>
      <w:r w:rsidR="00131B98" w:rsidRPr="00B05808">
        <w:rPr>
          <w:rFonts w:cs="Arial"/>
        </w:rPr>
        <w:t xml:space="preserve">.  </w:t>
      </w:r>
      <w:r w:rsidR="004B77AB" w:rsidRPr="00B05808">
        <w:rPr>
          <w:rFonts w:cs="Arial"/>
        </w:rPr>
        <w:t>This is allowed by Wyoming Rule of Civil Procedure 4(r)(2).</w:t>
      </w:r>
      <w:r w:rsidR="00BB096E" w:rsidRPr="00B05808">
        <w:rPr>
          <w:rFonts w:cs="Arial"/>
        </w:rPr>
        <w:t xml:space="preserve">  I understand that I cannot ask for this kind of service </w:t>
      </w:r>
      <w:r w:rsidR="00B05808">
        <w:rPr>
          <w:rFonts w:cs="Arial"/>
        </w:rPr>
        <w:t>unless</w:t>
      </w:r>
      <w:r w:rsidR="00BB096E" w:rsidRPr="00B05808">
        <w:rPr>
          <w:rFonts w:cs="Arial"/>
        </w:rPr>
        <w:t xml:space="preserve"> I provided the </w:t>
      </w:r>
      <w:r w:rsidR="00B05808" w:rsidRPr="00B05808">
        <w:rPr>
          <w:rFonts w:cs="Arial"/>
        </w:rPr>
        <w:t xml:space="preserve">Defendant/Respondent’s </w:t>
      </w:r>
      <w:r w:rsidR="00BB096E" w:rsidRPr="00B05808">
        <w:rPr>
          <w:rFonts w:cs="Arial"/>
        </w:rPr>
        <w:t>current address above.</w:t>
      </w:r>
      <w:r w:rsidRPr="00B05808">
        <w:rPr>
          <w:rFonts w:cs="Arial"/>
        </w:rPr>
        <w:t xml:space="preserve">  </w:t>
      </w:r>
    </w:p>
    <w:p w14:paraId="2EDAB037" w14:textId="325F3E1A" w:rsidR="009D4F4E" w:rsidRPr="009D4F4E" w:rsidRDefault="009D4F4E" w:rsidP="009D4F4E">
      <w:pPr>
        <w:pStyle w:val="ListParagraph"/>
        <w:tabs>
          <w:tab w:val="left" w:pos="630"/>
        </w:tabs>
        <w:spacing w:line="312" w:lineRule="auto"/>
        <w:ind w:hanging="180"/>
        <w:contextualSpacing w:val="0"/>
        <w:jc w:val="both"/>
        <w:rPr>
          <w:rFonts w:cs="Arial"/>
          <w:b/>
          <w:bCs/>
        </w:rPr>
      </w:pPr>
      <w:r w:rsidRPr="009D4F4E">
        <w:rPr>
          <w:rFonts w:cs="Arial"/>
          <w:b/>
          <w:bCs/>
        </w:rPr>
        <w:t>OR</w:t>
      </w:r>
    </w:p>
    <w:p w14:paraId="3CE08235" w14:textId="0573EA02" w:rsidR="00E270A7" w:rsidRDefault="00210301" w:rsidP="009D4F4E">
      <w:pPr>
        <w:spacing w:line="312" w:lineRule="auto"/>
        <w:ind w:left="720" w:hanging="270"/>
        <w:rPr>
          <w:rFonts w:cs="Arial"/>
        </w:rPr>
      </w:pPr>
      <w:sdt>
        <w:sdtPr>
          <w:rPr>
            <w:rFonts w:cs="Arial"/>
          </w:rPr>
          <w:id w:val="1351985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72B6">
            <w:rPr>
              <w:rFonts w:ascii="MS Gothic" w:eastAsia="MS Gothic" w:hAnsi="MS Gothic" w:cs="Arial" w:hint="eastAsia"/>
            </w:rPr>
            <w:t>☐</w:t>
          </w:r>
        </w:sdtContent>
      </w:sdt>
      <w:r w:rsidR="000672B6">
        <w:rPr>
          <w:rFonts w:cs="Arial"/>
        </w:rPr>
        <w:t xml:space="preserve"> By </w:t>
      </w:r>
      <w:r w:rsidR="00254136" w:rsidRPr="00254136">
        <w:rPr>
          <w:rFonts w:cs="Arial"/>
        </w:rPr>
        <w:t>filing this</w:t>
      </w:r>
      <w:r w:rsidR="000672B6">
        <w:rPr>
          <w:rFonts w:cs="Arial"/>
        </w:rPr>
        <w:t xml:space="preserve"> Motion and</w:t>
      </w:r>
      <w:r w:rsidR="00254136" w:rsidRPr="00254136">
        <w:rPr>
          <w:rFonts w:cs="Arial"/>
        </w:rPr>
        <w:t xml:space="preserve"> Affidavit, I </w:t>
      </w:r>
      <w:r w:rsidR="000672B6">
        <w:rPr>
          <w:rFonts w:cs="Arial"/>
        </w:rPr>
        <w:t xml:space="preserve">am </w:t>
      </w:r>
      <w:r w:rsidR="00822113">
        <w:rPr>
          <w:rFonts w:cs="Arial"/>
        </w:rPr>
        <w:t>telling the Court that I do not know of any method of alternative service that I could use to give the Defendant/Respondent actual notice of the documents that I need to serve.  I do not have reliable, consistent interactions with the Defendant/Respondent through email, text messaging, social media platforms, or other communication applications</w:t>
      </w:r>
      <w:r w:rsidR="00D3743C">
        <w:rPr>
          <w:rFonts w:cs="Arial"/>
        </w:rPr>
        <w:t>.  Because I don’t have other ways to give the documents to the Defendant/Respondent, I am</w:t>
      </w:r>
      <w:r w:rsidR="00822113">
        <w:rPr>
          <w:rFonts w:cs="Arial"/>
        </w:rPr>
        <w:t xml:space="preserve"> </w:t>
      </w:r>
      <w:r w:rsidR="000672B6">
        <w:rPr>
          <w:rFonts w:cs="Arial"/>
        </w:rPr>
        <w:t>asking the Court to allow me</w:t>
      </w:r>
      <w:r w:rsidR="00254136" w:rsidRPr="00254136">
        <w:rPr>
          <w:rFonts w:cs="Arial"/>
        </w:rPr>
        <w:t xml:space="preserve"> to</w:t>
      </w:r>
      <w:r w:rsidR="00D3743C">
        <w:rPr>
          <w:rFonts w:cs="Arial"/>
        </w:rPr>
        <w:t xml:space="preserve"> complete</w:t>
      </w:r>
      <w:r w:rsidR="00254136" w:rsidRPr="00254136">
        <w:rPr>
          <w:rFonts w:cs="Arial"/>
        </w:rPr>
        <w:t xml:space="preserve"> </w:t>
      </w:r>
      <w:r w:rsidR="00D3743C">
        <w:rPr>
          <w:rFonts w:cs="Arial"/>
        </w:rPr>
        <w:t>service</w:t>
      </w:r>
      <w:r w:rsidR="00254136" w:rsidRPr="00254136">
        <w:rPr>
          <w:rFonts w:cs="Arial"/>
        </w:rPr>
        <w:t xml:space="preserve"> by publication.</w:t>
      </w:r>
    </w:p>
    <w:p w14:paraId="105E5C47" w14:textId="68543264" w:rsidR="009D4F4E" w:rsidRPr="009D4F4E" w:rsidRDefault="009D4F4E" w:rsidP="009D4F4E">
      <w:pPr>
        <w:spacing w:line="312" w:lineRule="auto"/>
        <w:ind w:left="720" w:hanging="180"/>
        <w:rPr>
          <w:rFonts w:cs="Arial"/>
          <w:b/>
          <w:bCs/>
        </w:rPr>
      </w:pPr>
      <w:r w:rsidRPr="009D4F4E">
        <w:rPr>
          <w:rFonts w:cs="Arial"/>
          <w:b/>
          <w:bCs/>
        </w:rPr>
        <w:t>OR</w:t>
      </w:r>
    </w:p>
    <w:p w14:paraId="031F0911" w14:textId="77777777" w:rsidR="006B03EF" w:rsidRDefault="00210301" w:rsidP="009D4F4E">
      <w:pPr>
        <w:pStyle w:val="ListParagraph"/>
        <w:tabs>
          <w:tab w:val="left" w:pos="630"/>
        </w:tabs>
        <w:spacing w:line="312" w:lineRule="auto"/>
        <w:ind w:hanging="270"/>
        <w:contextualSpacing w:val="0"/>
        <w:jc w:val="both"/>
        <w:rPr>
          <w:rFonts w:cs="Arial"/>
        </w:rPr>
      </w:pPr>
      <w:sdt>
        <w:sdtPr>
          <w:rPr>
            <w:rFonts w:cs="Arial"/>
          </w:rPr>
          <w:id w:val="1852213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3EF">
            <w:rPr>
              <w:rFonts w:ascii="MS Gothic" w:eastAsia="MS Gothic" w:hAnsi="MS Gothic" w:cs="Arial" w:hint="eastAsia"/>
            </w:rPr>
            <w:t>☐</w:t>
          </w:r>
        </w:sdtContent>
      </w:sdt>
      <w:r w:rsidR="006B03EF">
        <w:rPr>
          <w:rFonts w:cs="Arial"/>
        </w:rPr>
        <w:t xml:space="preserve"> By filing this Motion and Affidavit, I am asking the Court to allow me to serve the Defendant/Respondent using a different method of alternative service.  I will fill out the sections below to explain my request.</w:t>
      </w:r>
    </w:p>
    <w:p w14:paraId="58AB94C3" w14:textId="03B8390D" w:rsidR="006B03EF" w:rsidRDefault="006B03EF" w:rsidP="009D4F4E">
      <w:pPr>
        <w:pStyle w:val="ListParagraph"/>
        <w:numPr>
          <w:ilvl w:val="0"/>
          <w:numId w:val="5"/>
        </w:numPr>
        <w:tabs>
          <w:tab w:val="left" w:pos="630"/>
        </w:tabs>
        <w:spacing w:line="312" w:lineRule="auto"/>
        <w:contextualSpacing w:val="0"/>
        <w:jc w:val="both"/>
        <w:rPr>
          <w:rFonts w:cs="Arial"/>
        </w:rPr>
      </w:pPr>
      <w:r>
        <w:rPr>
          <w:rFonts w:cs="Arial"/>
        </w:rPr>
        <w:t xml:space="preserve">These are the methods I believe </w:t>
      </w:r>
      <w:r w:rsidR="00530BD6">
        <w:rPr>
          <w:rFonts w:cs="Arial"/>
        </w:rPr>
        <w:t>are likely (reasonably calculated)</w:t>
      </w:r>
      <w:r>
        <w:rPr>
          <w:rFonts w:cs="Arial"/>
        </w:rPr>
        <w:t xml:space="preserve"> to give the Defendant/Respondent actual notice of the Summons and the Complaint/Petition:</w:t>
      </w:r>
    </w:p>
    <w:p w14:paraId="4976D089" w14:textId="31C8799A" w:rsidR="006B03EF" w:rsidRPr="004A77E3" w:rsidRDefault="00210301" w:rsidP="00B16F90">
      <w:pPr>
        <w:pStyle w:val="ListParagraph"/>
        <w:tabs>
          <w:tab w:val="left" w:pos="630"/>
        </w:tabs>
        <w:spacing w:line="312" w:lineRule="auto"/>
        <w:ind w:left="990" w:firstLine="450"/>
        <w:contextualSpacing w:val="0"/>
        <w:jc w:val="both"/>
        <w:rPr>
          <w:rFonts w:cs="Arial"/>
          <w:u w:val="single"/>
        </w:rPr>
      </w:pPr>
      <w:sdt>
        <w:sdtPr>
          <w:rPr>
            <w:rFonts w:cs="Arial"/>
          </w:rPr>
          <w:id w:val="-259063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77E3">
            <w:rPr>
              <w:rFonts w:ascii="MS Gothic" w:eastAsia="MS Gothic" w:hAnsi="MS Gothic" w:cs="Arial" w:hint="eastAsia"/>
            </w:rPr>
            <w:t>☐</w:t>
          </w:r>
        </w:sdtContent>
      </w:sdt>
      <w:r w:rsidR="004A77E3">
        <w:rPr>
          <w:rFonts w:cs="Arial"/>
        </w:rPr>
        <w:t xml:space="preserve"> </w:t>
      </w:r>
      <w:r w:rsidR="006B03EF">
        <w:rPr>
          <w:rFonts w:cs="Arial"/>
        </w:rPr>
        <w:t>Email at this address:</w:t>
      </w:r>
      <w:r w:rsidR="004A77E3">
        <w:rPr>
          <w:rFonts w:cs="Arial"/>
        </w:rPr>
        <w:t xml:space="preserve"> </w:t>
      </w:r>
      <w:r w:rsidR="004A77E3">
        <w:rPr>
          <w:rFonts w:cs="Arial"/>
          <w:u w:val="single"/>
        </w:rPr>
        <w:tab/>
      </w:r>
      <w:r w:rsidR="004A77E3">
        <w:rPr>
          <w:rFonts w:cs="Arial"/>
          <w:u w:val="single"/>
        </w:rPr>
        <w:tab/>
      </w:r>
      <w:r w:rsidR="004A77E3">
        <w:rPr>
          <w:rFonts w:cs="Arial"/>
          <w:u w:val="single"/>
        </w:rPr>
        <w:tab/>
      </w:r>
      <w:r w:rsidR="004A77E3">
        <w:rPr>
          <w:rFonts w:cs="Arial"/>
          <w:u w:val="single"/>
        </w:rPr>
        <w:tab/>
      </w:r>
      <w:r w:rsidR="004A77E3">
        <w:rPr>
          <w:rFonts w:cs="Arial"/>
          <w:u w:val="single"/>
        </w:rPr>
        <w:tab/>
      </w:r>
      <w:r w:rsidR="004A77E3">
        <w:rPr>
          <w:rFonts w:cs="Arial"/>
          <w:u w:val="single"/>
        </w:rPr>
        <w:tab/>
      </w:r>
      <w:r w:rsidR="004A77E3">
        <w:rPr>
          <w:rFonts w:cs="Arial"/>
          <w:u w:val="single"/>
        </w:rPr>
        <w:tab/>
      </w:r>
      <w:r w:rsidR="004A77E3">
        <w:rPr>
          <w:rFonts w:cs="Arial"/>
          <w:u w:val="single"/>
        </w:rPr>
        <w:tab/>
      </w:r>
    </w:p>
    <w:p w14:paraId="6E2B047D" w14:textId="06F3080C" w:rsidR="006B03EF" w:rsidRPr="004A77E3" w:rsidRDefault="00210301" w:rsidP="00B16F90">
      <w:pPr>
        <w:pStyle w:val="ListParagraph"/>
        <w:tabs>
          <w:tab w:val="left" w:pos="630"/>
        </w:tabs>
        <w:spacing w:line="312" w:lineRule="auto"/>
        <w:ind w:left="990" w:firstLine="450"/>
        <w:contextualSpacing w:val="0"/>
        <w:jc w:val="both"/>
        <w:rPr>
          <w:rFonts w:cs="Arial"/>
          <w:u w:val="single"/>
        </w:rPr>
      </w:pPr>
      <w:sdt>
        <w:sdtPr>
          <w:rPr>
            <w:rFonts w:cs="Arial"/>
          </w:rPr>
          <w:id w:val="1578089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77E3">
            <w:rPr>
              <w:rFonts w:ascii="MS Gothic" w:eastAsia="MS Gothic" w:hAnsi="MS Gothic" w:cs="Arial" w:hint="eastAsia"/>
            </w:rPr>
            <w:t>☐</w:t>
          </w:r>
        </w:sdtContent>
      </w:sdt>
      <w:r w:rsidR="004A77E3">
        <w:rPr>
          <w:rFonts w:cs="Arial"/>
        </w:rPr>
        <w:t xml:space="preserve"> </w:t>
      </w:r>
      <w:r w:rsidR="006B03EF">
        <w:rPr>
          <w:rFonts w:cs="Arial"/>
        </w:rPr>
        <w:t>Text message at this number:</w:t>
      </w:r>
      <w:r w:rsidR="004A77E3">
        <w:rPr>
          <w:rFonts w:cs="Arial"/>
        </w:rPr>
        <w:t xml:space="preserve"> </w:t>
      </w:r>
      <w:r w:rsidR="004A77E3">
        <w:rPr>
          <w:rFonts w:cs="Arial"/>
          <w:u w:val="single"/>
        </w:rPr>
        <w:tab/>
      </w:r>
      <w:r w:rsidR="004A77E3">
        <w:rPr>
          <w:rFonts w:cs="Arial"/>
          <w:u w:val="single"/>
        </w:rPr>
        <w:tab/>
      </w:r>
      <w:r w:rsidR="004A77E3">
        <w:rPr>
          <w:rFonts w:cs="Arial"/>
          <w:u w:val="single"/>
        </w:rPr>
        <w:tab/>
      </w:r>
      <w:r w:rsidR="004A77E3">
        <w:rPr>
          <w:rFonts w:cs="Arial"/>
          <w:u w:val="single"/>
        </w:rPr>
        <w:tab/>
      </w:r>
      <w:r w:rsidR="004A77E3">
        <w:rPr>
          <w:rFonts w:cs="Arial"/>
          <w:u w:val="single"/>
        </w:rPr>
        <w:tab/>
      </w:r>
      <w:r w:rsidR="004A77E3">
        <w:rPr>
          <w:rFonts w:cs="Arial"/>
          <w:u w:val="single"/>
        </w:rPr>
        <w:tab/>
      </w:r>
      <w:r w:rsidR="004A77E3">
        <w:rPr>
          <w:rFonts w:cs="Arial"/>
          <w:u w:val="single"/>
        </w:rPr>
        <w:tab/>
      </w:r>
    </w:p>
    <w:p w14:paraId="03581EC2" w14:textId="383CC3A5" w:rsidR="006B03EF" w:rsidRPr="004A77E3" w:rsidRDefault="00210301" w:rsidP="00B16F90">
      <w:pPr>
        <w:pStyle w:val="ListParagraph"/>
        <w:tabs>
          <w:tab w:val="left" w:pos="630"/>
        </w:tabs>
        <w:spacing w:line="312" w:lineRule="auto"/>
        <w:ind w:left="990" w:firstLine="450"/>
        <w:contextualSpacing w:val="0"/>
        <w:jc w:val="both"/>
        <w:rPr>
          <w:rFonts w:cs="Arial"/>
          <w:u w:val="single"/>
        </w:rPr>
      </w:pPr>
      <w:sdt>
        <w:sdtPr>
          <w:rPr>
            <w:rFonts w:cs="Arial"/>
          </w:rPr>
          <w:id w:val="-1764597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77E3">
            <w:rPr>
              <w:rFonts w:ascii="MS Gothic" w:eastAsia="MS Gothic" w:hAnsi="MS Gothic" w:cs="Arial" w:hint="eastAsia"/>
            </w:rPr>
            <w:t>☐</w:t>
          </w:r>
        </w:sdtContent>
      </w:sdt>
      <w:r w:rsidR="004A77E3">
        <w:rPr>
          <w:rFonts w:cs="Arial"/>
        </w:rPr>
        <w:t xml:space="preserve"> </w:t>
      </w:r>
      <w:r w:rsidR="006B03EF">
        <w:rPr>
          <w:rFonts w:cs="Arial"/>
        </w:rPr>
        <w:t xml:space="preserve">Social media </w:t>
      </w:r>
      <w:r w:rsidR="00B16F90">
        <w:rPr>
          <w:rFonts w:cs="Arial"/>
        </w:rPr>
        <w:t xml:space="preserve">post </w:t>
      </w:r>
      <w:r w:rsidR="006B03EF">
        <w:rPr>
          <w:rFonts w:cs="Arial"/>
        </w:rPr>
        <w:t>on this platform (Facebook, Instagram, etc.):</w:t>
      </w:r>
      <w:r w:rsidR="004A77E3">
        <w:rPr>
          <w:rFonts w:cs="Arial"/>
        </w:rPr>
        <w:t xml:space="preserve"> </w:t>
      </w:r>
      <w:r w:rsidR="004A77E3">
        <w:rPr>
          <w:rFonts w:cs="Arial"/>
          <w:u w:val="single"/>
        </w:rPr>
        <w:tab/>
      </w:r>
      <w:r w:rsidR="00B16F90">
        <w:rPr>
          <w:rFonts w:cs="Arial"/>
          <w:u w:val="single"/>
        </w:rPr>
        <w:tab/>
      </w:r>
      <w:r w:rsidR="004A77E3">
        <w:rPr>
          <w:rFonts w:cs="Arial"/>
          <w:u w:val="single"/>
        </w:rPr>
        <w:tab/>
      </w:r>
    </w:p>
    <w:p w14:paraId="66A0A8F4" w14:textId="3F9D1494" w:rsidR="006B03EF" w:rsidRPr="00B16F90" w:rsidRDefault="00210301" w:rsidP="00B16F90">
      <w:pPr>
        <w:pStyle w:val="ListParagraph"/>
        <w:tabs>
          <w:tab w:val="left" w:pos="630"/>
        </w:tabs>
        <w:spacing w:line="312" w:lineRule="auto"/>
        <w:ind w:left="990" w:firstLine="450"/>
        <w:contextualSpacing w:val="0"/>
        <w:jc w:val="both"/>
        <w:rPr>
          <w:rFonts w:cs="Arial"/>
          <w:u w:val="single"/>
        </w:rPr>
      </w:pPr>
      <w:sdt>
        <w:sdtPr>
          <w:rPr>
            <w:rFonts w:cs="Arial"/>
          </w:rPr>
          <w:id w:val="1817601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77E3">
            <w:rPr>
              <w:rFonts w:ascii="MS Gothic" w:eastAsia="MS Gothic" w:hAnsi="MS Gothic" w:cs="Arial" w:hint="eastAsia"/>
            </w:rPr>
            <w:t>☐</w:t>
          </w:r>
        </w:sdtContent>
      </w:sdt>
      <w:r w:rsidR="004A77E3">
        <w:rPr>
          <w:rFonts w:cs="Arial"/>
        </w:rPr>
        <w:t xml:space="preserve"> </w:t>
      </w:r>
      <w:r w:rsidR="00B16F90">
        <w:rPr>
          <w:rFonts w:cs="Arial"/>
        </w:rPr>
        <w:t>M</w:t>
      </w:r>
      <w:r w:rsidR="006B03EF">
        <w:rPr>
          <w:rFonts w:cs="Arial"/>
        </w:rPr>
        <w:t>essage on this communication app (WhatsApp, Discord, etc.):</w:t>
      </w:r>
      <w:r w:rsidR="00B16F90">
        <w:rPr>
          <w:rFonts w:cs="Arial"/>
        </w:rPr>
        <w:t xml:space="preserve"> </w:t>
      </w:r>
      <w:r w:rsidR="00B16F90">
        <w:rPr>
          <w:rFonts w:cs="Arial"/>
          <w:u w:val="single"/>
        </w:rPr>
        <w:tab/>
      </w:r>
      <w:r w:rsidR="00B16F90">
        <w:rPr>
          <w:rFonts w:cs="Arial"/>
          <w:u w:val="single"/>
        </w:rPr>
        <w:tab/>
      </w:r>
    </w:p>
    <w:p w14:paraId="7E1D07F6" w14:textId="77777777" w:rsidR="0092661A" w:rsidRDefault="00210301" w:rsidP="00B16F90">
      <w:pPr>
        <w:pStyle w:val="ListParagraph"/>
        <w:tabs>
          <w:tab w:val="left" w:pos="630"/>
        </w:tabs>
        <w:spacing w:line="312" w:lineRule="auto"/>
        <w:ind w:left="990" w:firstLine="450"/>
        <w:contextualSpacing w:val="0"/>
        <w:jc w:val="both"/>
        <w:rPr>
          <w:rFonts w:cs="Arial"/>
          <w:u w:val="single"/>
        </w:rPr>
      </w:pPr>
      <w:sdt>
        <w:sdtPr>
          <w:rPr>
            <w:rFonts w:cs="Arial"/>
          </w:rPr>
          <w:id w:val="2135668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77E3">
            <w:rPr>
              <w:rFonts w:ascii="MS Gothic" w:eastAsia="MS Gothic" w:hAnsi="MS Gothic" w:cs="Arial" w:hint="eastAsia"/>
            </w:rPr>
            <w:t>☐</w:t>
          </w:r>
        </w:sdtContent>
      </w:sdt>
      <w:r w:rsidR="004A77E3">
        <w:rPr>
          <w:rFonts w:cs="Arial"/>
        </w:rPr>
        <w:t xml:space="preserve"> </w:t>
      </w:r>
      <w:r w:rsidR="006B03EF">
        <w:rPr>
          <w:rFonts w:cs="Arial"/>
        </w:rPr>
        <w:t>This other method:</w:t>
      </w:r>
      <w:r w:rsidR="00B16F90">
        <w:rPr>
          <w:rFonts w:cs="Arial"/>
        </w:rPr>
        <w:t xml:space="preserve"> </w:t>
      </w:r>
      <w:r w:rsidR="00B16F90">
        <w:rPr>
          <w:rFonts w:cs="Arial"/>
          <w:u w:val="single"/>
        </w:rPr>
        <w:tab/>
      </w:r>
      <w:r w:rsidR="00B16F90">
        <w:rPr>
          <w:rFonts w:cs="Arial"/>
          <w:u w:val="single"/>
        </w:rPr>
        <w:tab/>
      </w:r>
      <w:r w:rsidR="00B16F90">
        <w:rPr>
          <w:rFonts w:cs="Arial"/>
          <w:u w:val="single"/>
        </w:rPr>
        <w:tab/>
      </w:r>
      <w:r w:rsidR="00B16F90">
        <w:rPr>
          <w:rFonts w:cs="Arial"/>
          <w:u w:val="single"/>
        </w:rPr>
        <w:tab/>
      </w:r>
      <w:r w:rsidR="0092661A">
        <w:rPr>
          <w:rFonts w:cs="Arial"/>
          <w:u w:val="single"/>
        </w:rPr>
        <w:tab/>
      </w:r>
      <w:r w:rsidR="0092661A">
        <w:rPr>
          <w:rFonts w:cs="Arial"/>
          <w:u w:val="single"/>
        </w:rPr>
        <w:tab/>
      </w:r>
      <w:r w:rsidR="0092661A">
        <w:rPr>
          <w:rFonts w:cs="Arial"/>
          <w:u w:val="single"/>
        </w:rPr>
        <w:tab/>
      </w:r>
      <w:r w:rsidR="0092661A">
        <w:rPr>
          <w:rFonts w:cs="Arial"/>
          <w:u w:val="single"/>
        </w:rPr>
        <w:tab/>
      </w:r>
    </w:p>
    <w:p w14:paraId="3C7E867C" w14:textId="18728437" w:rsidR="006B03EF" w:rsidRDefault="0092661A" w:rsidP="0092661A">
      <w:pPr>
        <w:pStyle w:val="ListParagraph"/>
        <w:tabs>
          <w:tab w:val="left" w:pos="630"/>
        </w:tabs>
        <w:spacing w:line="312" w:lineRule="auto"/>
        <w:ind w:left="1260" w:firstLine="540"/>
        <w:contextualSpacing w:val="0"/>
        <w:jc w:val="both"/>
        <w:rPr>
          <w:rFonts w:cs="Arial"/>
        </w:rPr>
      </w:pP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 w:rsidR="00B16F90">
        <w:rPr>
          <w:rFonts w:cs="Arial"/>
          <w:u w:val="single"/>
        </w:rPr>
        <w:tab/>
      </w:r>
      <w:r w:rsidR="00B16F90">
        <w:rPr>
          <w:rFonts w:cs="Arial"/>
          <w:u w:val="single"/>
        </w:rPr>
        <w:tab/>
      </w:r>
      <w:r w:rsidR="00B16F90">
        <w:rPr>
          <w:rFonts w:cs="Arial"/>
          <w:u w:val="single"/>
        </w:rPr>
        <w:tab/>
      </w:r>
      <w:r w:rsidR="00B16F90">
        <w:rPr>
          <w:rFonts w:cs="Arial"/>
          <w:u w:val="single"/>
        </w:rPr>
        <w:tab/>
      </w:r>
    </w:p>
    <w:p w14:paraId="1D6CAE0A" w14:textId="77777777" w:rsidR="005937A2" w:rsidRDefault="005937A2" w:rsidP="0092661A">
      <w:pPr>
        <w:pStyle w:val="ListParagraph"/>
        <w:tabs>
          <w:tab w:val="left" w:pos="630"/>
        </w:tabs>
        <w:spacing w:line="312" w:lineRule="auto"/>
        <w:ind w:left="1260" w:firstLine="540"/>
        <w:contextualSpacing w:val="0"/>
        <w:jc w:val="both"/>
        <w:rPr>
          <w:rFonts w:cs="Arial"/>
        </w:rPr>
      </w:pPr>
    </w:p>
    <w:p w14:paraId="6B16980C" w14:textId="3DF1E7FB" w:rsidR="005937A2" w:rsidRPr="0092661A" w:rsidRDefault="005937A2" w:rsidP="005937A2">
      <w:pPr>
        <w:tabs>
          <w:tab w:val="left" w:pos="720"/>
        </w:tabs>
        <w:spacing w:line="312" w:lineRule="auto"/>
        <w:jc w:val="center"/>
        <w:rPr>
          <w:rFonts w:cs="Arial"/>
          <w:b/>
          <w:bCs/>
        </w:rPr>
      </w:pPr>
      <w:r w:rsidRPr="0092661A">
        <w:rPr>
          <w:rFonts w:cs="Arial"/>
          <w:b/>
          <w:bCs/>
        </w:rPr>
        <w:t>[The rest of this page is left blank intentionally.  Th</w:t>
      </w:r>
      <w:r>
        <w:rPr>
          <w:rFonts w:cs="Arial"/>
          <w:b/>
          <w:bCs/>
        </w:rPr>
        <w:t>is section</w:t>
      </w:r>
      <w:r w:rsidRPr="0092661A">
        <w:rPr>
          <w:rFonts w:cs="Arial"/>
          <w:b/>
          <w:bCs/>
        </w:rPr>
        <w:t xml:space="preserve"> continues on the next page.]</w:t>
      </w:r>
    </w:p>
    <w:p w14:paraId="0C725E45" w14:textId="123E64D0" w:rsidR="005937A2" w:rsidRPr="005937A2" w:rsidRDefault="005937A2" w:rsidP="005937A2">
      <w:pPr>
        <w:rPr>
          <w:rFonts w:cs="Arial"/>
        </w:rPr>
      </w:pPr>
      <w:r>
        <w:rPr>
          <w:rFonts w:cs="Arial"/>
        </w:rPr>
        <w:br w:type="page"/>
      </w:r>
    </w:p>
    <w:p w14:paraId="0386F2A0" w14:textId="77777777" w:rsidR="005937A2" w:rsidRPr="005937A2" w:rsidRDefault="005937A2" w:rsidP="0092661A">
      <w:pPr>
        <w:pStyle w:val="ListParagraph"/>
        <w:tabs>
          <w:tab w:val="left" w:pos="630"/>
        </w:tabs>
        <w:spacing w:line="312" w:lineRule="auto"/>
        <w:ind w:left="1260" w:firstLine="540"/>
        <w:contextualSpacing w:val="0"/>
        <w:jc w:val="both"/>
        <w:rPr>
          <w:rFonts w:cs="Arial"/>
        </w:rPr>
      </w:pPr>
    </w:p>
    <w:p w14:paraId="187E917C" w14:textId="77777777" w:rsidR="00B16F90" w:rsidRPr="00B16F90" w:rsidRDefault="006B03EF" w:rsidP="009D4F4E">
      <w:pPr>
        <w:pStyle w:val="ListParagraph"/>
        <w:numPr>
          <w:ilvl w:val="0"/>
          <w:numId w:val="5"/>
        </w:numPr>
        <w:tabs>
          <w:tab w:val="left" w:pos="630"/>
        </w:tabs>
        <w:spacing w:line="312" w:lineRule="auto"/>
        <w:contextualSpacing w:val="0"/>
        <w:jc w:val="both"/>
        <w:rPr>
          <w:rFonts w:cs="Arial"/>
        </w:rPr>
      </w:pPr>
      <w:r>
        <w:rPr>
          <w:rFonts w:cs="Arial"/>
        </w:rPr>
        <w:t xml:space="preserve">This is why I believe it is likely the Defendant/Respondent will get the information if I use </w:t>
      </w:r>
      <w:r w:rsidR="00B16F90">
        <w:rPr>
          <w:rFonts w:cs="Arial"/>
        </w:rPr>
        <w:t xml:space="preserve">one of </w:t>
      </w:r>
      <w:r>
        <w:rPr>
          <w:rFonts w:cs="Arial"/>
        </w:rPr>
        <w:t>the methods I selected above:</w:t>
      </w:r>
      <w:r w:rsidR="00B16F90">
        <w:rPr>
          <w:rFonts w:cs="Arial"/>
        </w:rPr>
        <w:t xml:space="preserve"> </w:t>
      </w:r>
      <w:r w:rsidR="00B16F90">
        <w:rPr>
          <w:rFonts w:cs="Arial"/>
          <w:u w:val="single"/>
        </w:rPr>
        <w:tab/>
      </w:r>
      <w:r w:rsidR="00B16F90">
        <w:rPr>
          <w:rFonts w:cs="Arial"/>
          <w:u w:val="single"/>
        </w:rPr>
        <w:tab/>
      </w:r>
      <w:r w:rsidR="00B16F90">
        <w:rPr>
          <w:rFonts w:cs="Arial"/>
          <w:u w:val="single"/>
        </w:rPr>
        <w:tab/>
      </w:r>
      <w:r w:rsidR="00B16F90">
        <w:rPr>
          <w:rFonts w:cs="Arial"/>
          <w:u w:val="single"/>
        </w:rPr>
        <w:tab/>
      </w:r>
      <w:r w:rsidR="00B16F90">
        <w:rPr>
          <w:rFonts w:cs="Arial"/>
          <w:u w:val="single"/>
        </w:rPr>
        <w:tab/>
      </w:r>
      <w:r w:rsidR="00B16F90">
        <w:rPr>
          <w:rFonts w:cs="Arial"/>
          <w:u w:val="single"/>
        </w:rPr>
        <w:tab/>
      </w:r>
    </w:p>
    <w:p w14:paraId="5CFA27D3" w14:textId="0E3814B1" w:rsidR="006B03EF" w:rsidRDefault="00B16F90" w:rsidP="00B16F90">
      <w:pPr>
        <w:pStyle w:val="ListParagraph"/>
        <w:tabs>
          <w:tab w:val="left" w:pos="630"/>
        </w:tabs>
        <w:spacing w:line="281" w:lineRule="auto"/>
        <w:ind w:left="1354"/>
        <w:contextualSpacing w:val="0"/>
        <w:jc w:val="both"/>
        <w:rPr>
          <w:rFonts w:cs="Arial"/>
        </w:rPr>
      </w:pP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</w:p>
    <w:p w14:paraId="6AF956FA" w14:textId="029A6919" w:rsidR="004A77E3" w:rsidRDefault="004A77E3" w:rsidP="004A77E3">
      <w:pPr>
        <w:pStyle w:val="ListParagraph"/>
        <w:numPr>
          <w:ilvl w:val="0"/>
          <w:numId w:val="5"/>
        </w:numPr>
        <w:tabs>
          <w:tab w:val="left" w:pos="630"/>
        </w:tabs>
        <w:spacing w:line="312" w:lineRule="auto"/>
        <w:contextualSpacing w:val="0"/>
        <w:jc w:val="both"/>
        <w:rPr>
          <w:rFonts w:cs="Arial"/>
        </w:rPr>
      </w:pPr>
      <w:r>
        <w:rPr>
          <w:rFonts w:cs="Arial"/>
        </w:rPr>
        <w:t>I have a plan for serving an electronic version of the documents:</w:t>
      </w:r>
    </w:p>
    <w:p w14:paraId="587C8C5E" w14:textId="77777777" w:rsidR="00B16F90" w:rsidRDefault="00210301" w:rsidP="00B16F90">
      <w:pPr>
        <w:pStyle w:val="ListParagraph"/>
        <w:tabs>
          <w:tab w:val="left" w:pos="630"/>
        </w:tabs>
        <w:spacing w:line="312" w:lineRule="auto"/>
        <w:ind w:left="1440"/>
        <w:contextualSpacing w:val="0"/>
        <w:jc w:val="both"/>
        <w:rPr>
          <w:rFonts w:cs="Arial"/>
        </w:rPr>
      </w:pPr>
      <w:sdt>
        <w:sdtPr>
          <w:rPr>
            <w:rFonts w:cs="Arial"/>
          </w:rPr>
          <w:id w:val="64817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77E3">
            <w:rPr>
              <w:rFonts w:ascii="MS Gothic" w:eastAsia="MS Gothic" w:hAnsi="MS Gothic" w:cs="Arial" w:hint="eastAsia"/>
            </w:rPr>
            <w:t>☐</w:t>
          </w:r>
        </w:sdtContent>
      </w:sdt>
      <w:r w:rsidR="004A77E3">
        <w:rPr>
          <w:rFonts w:cs="Arial"/>
        </w:rPr>
        <w:t xml:space="preserve"> </w:t>
      </w:r>
      <w:r w:rsidR="006B03EF">
        <w:rPr>
          <w:rFonts w:cs="Arial"/>
        </w:rPr>
        <w:t xml:space="preserve">I have access to a document scanner (personally or at </w:t>
      </w:r>
      <w:r w:rsidR="009D4F4E">
        <w:rPr>
          <w:rFonts w:cs="Arial"/>
        </w:rPr>
        <w:t>a public</w:t>
      </w:r>
      <w:r w:rsidR="006B03EF">
        <w:rPr>
          <w:rFonts w:cs="Arial"/>
        </w:rPr>
        <w:t xml:space="preserve"> library), so I can</w:t>
      </w:r>
    </w:p>
    <w:p w14:paraId="03D6AF42" w14:textId="19E62397" w:rsidR="006B03EF" w:rsidRDefault="006B03EF" w:rsidP="00B16F90">
      <w:pPr>
        <w:pStyle w:val="ListParagraph"/>
        <w:tabs>
          <w:tab w:val="left" w:pos="630"/>
        </w:tabs>
        <w:spacing w:line="312" w:lineRule="auto"/>
        <w:ind w:left="1440" w:firstLine="270"/>
        <w:contextualSpacing w:val="0"/>
        <w:jc w:val="both"/>
        <w:rPr>
          <w:rFonts w:cs="Arial"/>
        </w:rPr>
      </w:pPr>
      <w:r>
        <w:rPr>
          <w:rFonts w:cs="Arial"/>
        </w:rPr>
        <w:t>create an electronic file of the documents that must be served.</w:t>
      </w:r>
    </w:p>
    <w:p w14:paraId="04BAF216" w14:textId="77777777" w:rsidR="00B16F90" w:rsidRDefault="00210301" w:rsidP="00B16F90">
      <w:pPr>
        <w:pStyle w:val="ListParagraph"/>
        <w:tabs>
          <w:tab w:val="left" w:pos="630"/>
        </w:tabs>
        <w:spacing w:line="312" w:lineRule="auto"/>
        <w:ind w:left="1440"/>
        <w:contextualSpacing w:val="0"/>
        <w:jc w:val="both"/>
        <w:rPr>
          <w:rFonts w:cs="Arial"/>
        </w:rPr>
      </w:pPr>
      <w:sdt>
        <w:sdtPr>
          <w:rPr>
            <w:rFonts w:cs="Arial"/>
          </w:rPr>
          <w:id w:val="-642588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77E3">
            <w:rPr>
              <w:rFonts w:ascii="MS Gothic" w:eastAsia="MS Gothic" w:hAnsi="MS Gothic" w:cs="Arial" w:hint="eastAsia"/>
            </w:rPr>
            <w:t>☐</w:t>
          </w:r>
        </w:sdtContent>
      </w:sdt>
      <w:r w:rsidR="004A77E3">
        <w:rPr>
          <w:rFonts w:cs="Arial"/>
        </w:rPr>
        <w:t xml:space="preserve"> </w:t>
      </w:r>
      <w:r w:rsidR="006B03EF">
        <w:rPr>
          <w:rFonts w:cs="Arial"/>
        </w:rPr>
        <w:t>I do not have access to a document scanner, so I would like to use digital photos</w:t>
      </w:r>
    </w:p>
    <w:p w14:paraId="5E0E3624" w14:textId="1FA1BE74" w:rsidR="006B03EF" w:rsidRPr="00B05808" w:rsidRDefault="006B03EF" w:rsidP="00B16F90">
      <w:pPr>
        <w:pStyle w:val="ListParagraph"/>
        <w:tabs>
          <w:tab w:val="left" w:pos="630"/>
        </w:tabs>
        <w:spacing w:line="312" w:lineRule="auto"/>
        <w:ind w:left="1440" w:firstLine="270"/>
        <w:contextualSpacing w:val="0"/>
        <w:jc w:val="both"/>
        <w:rPr>
          <w:rFonts w:cs="Arial"/>
        </w:rPr>
      </w:pPr>
      <w:r>
        <w:rPr>
          <w:rFonts w:cs="Arial"/>
        </w:rPr>
        <w:t xml:space="preserve">of the documents that must be served. </w:t>
      </w:r>
    </w:p>
    <w:p w14:paraId="13F7EA3E" w14:textId="77777777" w:rsidR="00822113" w:rsidRDefault="00822113" w:rsidP="009D4F4E">
      <w:pPr>
        <w:spacing w:line="312" w:lineRule="auto"/>
        <w:rPr>
          <w:rFonts w:cs="Arial"/>
        </w:rPr>
      </w:pPr>
    </w:p>
    <w:p w14:paraId="58CDF80F" w14:textId="77777777" w:rsidR="001B4319" w:rsidRPr="00BA3438" w:rsidRDefault="001B4319" w:rsidP="00E270A7">
      <w:pPr>
        <w:ind w:left="720"/>
        <w:rPr>
          <w:rFonts w:cs="Arial"/>
        </w:rPr>
      </w:pPr>
    </w:p>
    <w:p w14:paraId="39D548F0" w14:textId="12CA6696" w:rsidR="001511A1" w:rsidRPr="001511A1" w:rsidRDefault="001511A1" w:rsidP="001511A1">
      <w:pPr>
        <w:widowControl w:val="0"/>
        <w:tabs>
          <w:tab w:val="left" w:pos="720"/>
        </w:tabs>
        <w:autoSpaceDE w:val="0"/>
        <w:autoSpaceDN w:val="0"/>
        <w:adjustRightInd w:val="0"/>
        <w:spacing w:line="312" w:lineRule="auto"/>
        <w:ind w:firstLine="720"/>
      </w:pPr>
      <w:r w:rsidRPr="001511A1">
        <w:rPr>
          <w:b/>
          <w:bCs/>
        </w:rPr>
        <w:t>DATED</w:t>
      </w:r>
      <w:r w:rsidRPr="001511A1">
        <w:t xml:space="preserve"> </w:t>
      </w:r>
      <w:r w:rsidRPr="001511A1">
        <w:rPr>
          <w:u w:val="single"/>
        </w:rPr>
        <w:tab/>
      </w:r>
      <w:r w:rsidRPr="001511A1">
        <w:rPr>
          <w:u w:val="single"/>
        </w:rPr>
        <w:tab/>
      </w:r>
      <w:r w:rsidRPr="001511A1">
        <w:rPr>
          <w:u w:val="single"/>
        </w:rPr>
        <w:tab/>
      </w:r>
      <w:r w:rsidRPr="001511A1">
        <w:rPr>
          <w:u w:val="single"/>
        </w:rPr>
        <w:tab/>
      </w:r>
      <w:r w:rsidRPr="001511A1">
        <w:rPr>
          <w:u w:val="single"/>
        </w:rPr>
        <w:tab/>
      </w:r>
      <w:r w:rsidRPr="001511A1">
        <w:t>, 20</w:t>
      </w:r>
      <w:r w:rsidRPr="001511A1">
        <w:rPr>
          <w:u w:val="single"/>
        </w:rPr>
        <w:tab/>
      </w:r>
      <w:r w:rsidRPr="001511A1">
        <w:t>.</w:t>
      </w:r>
    </w:p>
    <w:p w14:paraId="450B5A08" w14:textId="77777777" w:rsidR="00A12909" w:rsidRDefault="00A12909" w:rsidP="00356029">
      <w:pPr>
        <w:widowControl w:val="0"/>
        <w:tabs>
          <w:tab w:val="left" w:pos="0"/>
          <w:tab w:val="left" w:pos="2430"/>
          <w:tab w:val="left" w:pos="3060"/>
        </w:tabs>
        <w:autoSpaceDE w:val="0"/>
        <w:autoSpaceDN w:val="0"/>
        <w:spacing w:line="276" w:lineRule="auto"/>
      </w:pPr>
      <w:r>
        <w:tab/>
      </w:r>
      <w:r>
        <w:tab/>
      </w:r>
      <w:r>
        <w:tab/>
      </w:r>
    </w:p>
    <w:p w14:paraId="711B0935" w14:textId="1E291E4F" w:rsidR="00356029" w:rsidRPr="00356029" w:rsidRDefault="00A12909" w:rsidP="00356029">
      <w:pPr>
        <w:widowControl w:val="0"/>
        <w:tabs>
          <w:tab w:val="left" w:pos="0"/>
          <w:tab w:val="left" w:pos="2430"/>
          <w:tab w:val="left" w:pos="3060"/>
        </w:tabs>
        <w:autoSpaceDE w:val="0"/>
        <w:autoSpaceDN w:val="0"/>
        <w:spacing w:line="276" w:lineRule="auto"/>
      </w:pPr>
      <w:r>
        <w:tab/>
      </w:r>
      <w:r>
        <w:tab/>
      </w:r>
      <w:r>
        <w:tab/>
      </w:r>
      <w:r w:rsidR="00356029" w:rsidRPr="00356029">
        <w:t xml:space="preserve">Signature: </w:t>
      </w:r>
      <w:r w:rsidR="00356029" w:rsidRPr="00356029">
        <w:rPr>
          <w:u w:val="single"/>
        </w:rPr>
        <w:tab/>
      </w:r>
      <w:r w:rsidR="00356029" w:rsidRPr="00356029">
        <w:rPr>
          <w:u w:val="single"/>
        </w:rPr>
        <w:tab/>
      </w:r>
      <w:r w:rsidR="00356029" w:rsidRPr="00356029">
        <w:rPr>
          <w:u w:val="single"/>
        </w:rPr>
        <w:tab/>
      </w:r>
      <w:r w:rsidR="00356029" w:rsidRPr="00356029">
        <w:rPr>
          <w:u w:val="single"/>
        </w:rPr>
        <w:tab/>
      </w:r>
      <w:r w:rsidR="00356029" w:rsidRPr="00356029">
        <w:rPr>
          <w:u w:val="single"/>
        </w:rPr>
        <w:tab/>
      </w:r>
      <w:r w:rsidR="00356029" w:rsidRPr="00356029">
        <w:rPr>
          <w:u w:val="single"/>
        </w:rPr>
        <w:tab/>
      </w:r>
      <w:r w:rsidR="00356029" w:rsidRPr="00356029">
        <w:tab/>
      </w:r>
    </w:p>
    <w:p w14:paraId="7D708956" w14:textId="7F2196B9" w:rsidR="00BF56B6" w:rsidRPr="00BF56B6" w:rsidRDefault="00BF56B6" w:rsidP="00BF56B6">
      <w:pPr>
        <w:spacing w:line="312" w:lineRule="auto"/>
        <w:ind w:left="2880" w:firstLine="720"/>
        <w:rPr>
          <w:u w:val="single"/>
        </w:rPr>
      </w:pPr>
      <w:r w:rsidRPr="00BF56B6">
        <w:t>Printed Name</w:t>
      </w:r>
      <w:r w:rsidRPr="00E74AC3">
        <w:t>:</w:t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</w:p>
    <w:p w14:paraId="6151A359" w14:textId="77777777" w:rsidR="00BF56B6" w:rsidRPr="00BF56B6" w:rsidRDefault="00BF56B6" w:rsidP="00BF56B6">
      <w:pPr>
        <w:spacing w:line="312" w:lineRule="auto"/>
        <w:ind w:left="2880" w:firstLine="720"/>
        <w:rPr>
          <w:u w:val="single"/>
        </w:rPr>
      </w:pPr>
      <w:r w:rsidRPr="00BF56B6">
        <w:t>Phone Number</w:t>
      </w:r>
      <w:r w:rsidRPr="00E74AC3">
        <w:t>:</w:t>
      </w:r>
      <w:r w:rsidRPr="00BF56B6">
        <w:rPr>
          <w:u w:val="single"/>
        </w:rPr>
        <w:t xml:space="preserve"> </w:t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</w:p>
    <w:p w14:paraId="13F477F5" w14:textId="77777777" w:rsidR="00BF56B6" w:rsidRPr="00BF56B6" w:rsidRDefault="00BF56B6" w:rsidP="00BF56B6">
      <w:pPr>
        <w:spacing w:line="312" w:lineRule="auto"/>
        <w:ind w:left="2880" w:firstLine="720"/>
        <w:rPr>
          <w:u w:val="single"/>
        </w:rPr>
      </w:pPr>
      <w:r w:rsidRPr="00BF56B6">
        <w:t>Home Address (Physical)</w:t>
      </w:r>
      <w:r w:rsidRPr="00E74AC3">
        <w:t>:</w:t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</w:p>
    <w:p w14:paraId="24AAB7B0" w14:textId="77777777" w:rsidR="00BF56B6" w:rsidRPr="00BF56B6" w:rsidRDefault="00BF56B6" w:rsidP="00BF56B6">
      <w:pPr>
        <w:spacing w:line="312" w:lineRule="auto"/>
        <w:ind w:left="2880" w:firstLine="720"/>
        <w:rPr>
          <w:u w:val="single"/>
        </w:rPr>
      </w:pPr>
      <w:r w:rsidRPr="00BF56B6">
        <w:t>Mailing Address</w:t>
      </w:r>
      <w:r w:rsidRPr="00E74AC3">
        <w:t>:</w:t>
      </w:r>
      <w:r w:rsidRPr="00BF56B6">
        <w:rPr>
          <w:u w:val="single"/>
        </w:rPr>
        <w:t xml:space="preserve"> </w:t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</w:p>
    <w:p w14:paraId="4455B1EE" w14:textId="77777777" w:rsidR="00BF56B6" w:rsidRPr="00BF56B6" w:rsidRDefault="00BF56B6" w:rsidP="00BF56B6">
      <w:pPr>
        <w:spacing w:line="312" w:lineRule="auto"/>
        <w:ind w:left="2880" w:firstLine="720"/>
        <w:rPr>
          <w:u w:val="single"/>
        </w:rPr>
      </w:pPr>
      <w:r w:rsidRPr="00BF56B6">
        <w:t>Email Address</w:t>
      </w:r>
      <w:r w:rsidRPr="00E74AC3">
        <w:t>:</w:t>
      </w:r>
      <w:r w:rsidRPr="00BF56B6">
        <w:rPr>
          <w:u w:val="single"/>
        </w:rPr>
        <w:t xml:space="preserve"> </w:t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</w:p>
    <w:p w14:paraId="4CFD23A1" w14:textId="2697CCE2" w:rsidR="00C70783" w:rsidRPr="009F027C" w:rsidRDefault="00C70783" w:rsidP="00BF56B6">
      <w:pPr>
        <w:widowControl w:val="0"/>
        <w:tabs>
          <w:tab w:val="left" w:pos="0"/>
          <w:tab w:val="left" w:pos="2430"/>
          <w:tab w:val="left" w:pos="3060"/>
        </w:tabs>
        <w:autoSpaceDE w:val="0"/>
        <w:autoSpaceDN w:val="0"/>
        <w:spacing w:line="276" w:lineRule="auto"/>
        <w:rPr>
          <w:rFonts w:cs="Arial"/>
        </w:rPr>
      </w:pPr>
    </w:p>
    <w:bookmarkStart w:id="1" w:name="_Hlk193031007"/>
    <w:bookmarkStart w:id="2" w:name="_Hlk164866452"/>
    <w:p w14:paraId="6B791ACD" w14:textId="44D548FC" w:rsidR="00BF56B6" w:rsidRDefault="00210301" w:rsidP="00846AC2">
      <w:pPr>
        <w:keepNext/>
        <w:keepLines/>
        <w:widowControl w:val="0"/>
        <w:autoSpaceDE w:val="0"/>
        <w:autoSpaceDN w:val="0"/>
        <w:jc w:val="both"/>
      </w:pPr>
      <w:sdt>
        <w:sdtPr>
          <w:rPr>
            <w:rFonts w:cs="Arial"/>
          </w:rPr>
          <w:id w:val="1446126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56B6" w:rsidRPr="00973FF6">
            <w:rPr>
              <w:rFonts w:ascii="MS Gothic" w:eastAsia="MS Gothic" w:hAnsi="MS Gothic" w:cs="Arial"/>
            </w:rPr>
            <w:t>☐</w:t>
          </w:r>
        </w:sdtContent>
      </w:sdt>
      <w:r w:rsidR="00BF56B6" w:rsidRPr="00973FF6">
        <w:rPr>
          <w:rFonts w:cs="Arial"/>
        </w:rPr>
        <w:t xml:space="preserve"> </w:t>
      </w:r>
      <w:r w:rsidR="00BF56B6" w:rsidRPr="00580E75">
        <w:rPr>
          <w:rFonts w:cs="Arial"/>
        </w:rPr>
        <w:t>A Wyoming Court Navigator helped with this form.</w:t>
      </w:r>
    </w:p>
    <w:p w14:paraId="24A362FF" w14:textId="77777777" w:rsidR="00BF56B6" w:rsidRDefault="00BF56B6" w:rsidP="00846AC2">
      <w:pPr>
        <w:keepNext/>
        <w:keepLines/>
        <w:widowControl w:val="0"/>
        <w:autoSpaceDE w:val="0"/>
        <w:autoSpaceDN w:val="0"/>
        <w:jc w:val="both"/>
      </w:pPr>
    </w:p>
    <w:p w14:paraId="7DDA21EE" w14:textId="77777777" w:rsidR="005937A2" w:rsidRDefault="005937A2" w:rsidP="00846AC2">
      <w:pPr>
        <w:keepNext/>
        <w:keepLines/>
        <w:widowControl w:val="0"/>
        <w:autoSpaceDE w:val="0"/>
        <w:autoSpaceDN w:val="0"/>
        <w:jc w:val="both"/>
      </w:pPr>
    </w:p>
    <w:p w14:paraId="39C3EF5F" w14:textId="2AEB8E38" w:rsidR="00846AC2" w:rsidRPr="00846AC2" w:rsidRDefault="00846AC2" w:rsidP="00846AC2">
      <w:pPr>
        <w:keepNext/>
        <w:keepLines/>
        <w:widowControl w:val="0"/>
        <w:autoSpaceDE w:val="0"/>
        <w:autoSpaceDN w:val="0"/>
        <w:jc w:val="both"/>
      </w:pPr>
      <w:r w:rsidRPr="00846AC2">
        <w:t xml:space="preserve">STATE OF WYOMING </w:t>
      </w:r>
      <w:r w:rsidRPr="00846AC2">
        <w:tab/>
      </w:r>
      <w:r w:rsidR="00E74AC3">
        <w:tab/>
      </w:r>
      <w:r w:rsidRPr="00846AC2">
        <w:t>)</w:t>
      </w:r>
    </w:p>
    <w:p w14:paraId="2CC2E29C" w14:textId="29BBD216" w:rsidR="00846AC2" w:rsidRPr="00846AC2" w:rsidRDefault="00846AC2" w:rsidP="00846AC2">
      <w:pPr>
        <w:keepNext/>
        <w:keepLines/>
        <w:widowControl w:val="0"/>
        <w:autoSpaceDE w:val="0"/>
        <w:autoSpaceDN w:val="0"/>
        <w:jc w:val="both"/>
      </w:pPr>
      <w:r w:rsidRPr="00846AC2">
        <w:tab/>
      </w:r>
      <w:r w:rsidRPr="00846AC2">
        <w:tab/>
      </w:r>
      <w:r w:rsidRPr="00846AC2">
        <w:tab/>
      </w:r>
      <w:r w:rsidRPr="00846AC2">
        <w:tab/>
      </w:r>
      <w:r w:rsidR="00E74AC3">
        <w:tab/>
      </w:r>
      <w:r w:rsidRPr="00846AC2">
        <w:t>) ss</w:t>
      </w:r>
    </w:p>
    <w:p w14:paraId="60A3E81B" w14:textId="71DC4FE2" w:rsidR="00846AC2" w:rsidRPr="00846AC2" w:rsidRDefault="00846AC2" w:rsidP="00846AC2">
      <w:pPr>
        <w:keepNext/>
        <w:keepLines/>
        <w:widowControl w:val="0"/>
        <w:autoSpaceDE w:val="0"/>
        <w:autoSpaceDN w:val="0"/>
        <w:jc w:val="both"/>
      </w:pPr>
      <w:r w:rsidRPr="00846AC2">
        <w:t>COUNTY OF</w:t>
      </w:r>
      <w:r w:rsidRPr="00846AC2">
        <w:tab/>
      </w:r>
      <w:r w:rsidR="004C32C9">
        <w:rPr>
          <w:u w:val="single"/>
        </w:rPr>
        <w:tab/>
      </w:r>
      <w:r w:rsidR="004C32C9">
        <w:rPr>
          <w:u w:val="single"/>
        </w:rPr>
        <w:tab/>
      </w:r>
      <w:r w:rsidR="004C32C9">
        <w:rPr>
          <w:u w:val="single"/>
        </w:rPr>
        <w:tab/>
      </w:r>
      <w:r w:rsidRPr="00846AC2">
        <w:t>)</w:t>
      </w:r>
    </w:p>
    <w:p w14:paraId="0B0C501E" w14:textId="77777777" w:rsidR="00846AC2" w:rsidRPr="00846AC2" w:rsidRDefault="00846AC2" w:rsidP="00846AC2">
      <w:pPr>
        <w:keepNext/>
        <w:keepLines/>
        <w:widowControl w:val="0"/>
        <w:autoSpaceDE w:val="0"/>
        <w:autoSpaceDN w:val="0"/>
        <w:jc w:val="both"/>
      </w:pPr>
    </w:p>
    <w:p w14:paraId="737837E9" w14:textId="378CDBB9" w:rsidR="00846AC2" w:rsidRPr="00846AC2" w:rsidRDefault="00846AC2" w:rsidP="00846AC2">
      <w:pPr>
        <w:keepNext/>
        <w:keepLines/>
        <w:widowControl w:val="0"/>
        <w:autoSpaceDE w:val="0"/>
        <w:autoSpaceDN w:val="0"/>
        <w:jc w:val="both"/>
      </w:pPr>
      <w:r w:rsidRPr="00846AC2">
        <w:t xml:space="preserve">SUBSCRIBED AND SWORN to </w:t>
      </w:r>
      <w:proofErr w:type="gramStart"/>
      <w:r w:rsidRPr="00846AC2">
        <w:t>before me</w:t>
      </w:r>
      <w:proofErr w:type="gramEnd"/>
      <w:r w:rsidRPr="00846AC2">
        <w:t xml:space="preserve"> this </w:t>
      </w:r>
      <w:r w:rsidRPr="00846AC2">
        <w:rPr>
          <w:u w:val="single"/>
        </w:rPr>
        <w:tab/>
      </w:r>
      <w:r w:rsidRPr="00846AC2">
        <w:rPr>
          <w:u w:val="single"/>
        </w:rPr>
        <w:tab/>
      </w:r>
      <w:r w:rsidRPr="00846AC2">
        <w:t xml:space="preserve">day </w:t>
      </w:r>
      <w:proofErr w:type="gramStart"/>
      <w:r w:rsidRPr="00846AC2">
        <w:t xml:space="preserve">of </w:t>
      </w:r>
      <w:r w:rsidRPr="00846AC2">
        <w:rPr>
          <w:u w:val="single"/>
        </w:rPr>
        <w:tab/>
      </w:r>
      <w:r w:rsidRPr="00846AC2">
        <w:rPr>
          <w:u w:val="single"/>
        </w:rPr>
        <w:tab/>
      </w:r>
      <w:r w:rsidRPr="00846AC2">
        <w:rPr>
          <w:u w:val="single"/>
        </w:rPr>
        <w:tab/>
      </w:r>
      <w:r w:rsidRPr="00846AC2">
        <w:t>,</w:t>
      </w:r>
      <w:proofErr w:type="gramEnd"/>
      <w:r w:rsidRPr="00846AC2">
        <w:t xml:space="preserve"> 20</w:t>
      </w:r>
      <w:r w:rsidRPr="00846AC2">
        <w:rPr>
          <w:u w:val="single"/>
        </w:rPr>
        <w:tab/>
      </w:r>
      <w:r w:rsidRPr="00846AC2">
        <w:t>.</w:t>
      </w:r>
    </w:p>
    <w:p w14:paraId="78DD1D27" w14:textId="12CE8B19" w:rsidR="00DF6C5B" w:rsidRDefault="00846AC2" w:rsidP="00D16B91">
      <w:pPr>
        <w:keepNext/>
        <w:keepLines/>
        <w:widowControl w:val="0"/>
        <w:autoSpaceDE w:val="0"/>
        <w:autoSpaceDN w:val="0"/>
        <w:jc w:val="both"/>
      </w:pPr>
      <w:r w:rsidRPr="00846AC2">
        <w:t>Witness my hand and official seal.</w:t>
      </w:r>
      <w:bookmarkEnd w:id="1"/>
    </w:p>
    <w:p w14:paraId="55B46710" w14:textId="77777777" w:rsidR="00DF6C5B" w:rsidRPr="00A15346" w:rsidRDefault="00DF6C5B" w:rsidP="00D16B91">
      <w:pPr>
        <w:keepNext/>
        <w:keepLines/>
        <w:widowControl w:val="0"/>
        <w:autoSpaceDE w:val="0"/>
        <w:autoSpaceDN w:val="0"/>
        <w:jc w:val="both"/>
      </w:pPr>
    </w:p>
    <w:p w14:paraId="04E2C16F" w14:textId="77777777" w:rsidR="00D16B91" w:rsidRPr="00A15346" w:rsidRDefault="00D16B91" w:rsidP="00D16B91">
      <w:pPr>
        <w:keepNext/>
        <w:keepLines/>
        <w:widowControl w:val="0"/>
        <w:autoSpaceDE w:val="0"/>
        <w:autoSpaceDN w:val="0"/>
        <w:jc w:val="both"/>
      </w:pPr>
      <w:r w:rsidRPr="00A15346">
        <w:tab/>
        <w:t xml:space="preserve">  </w:t>
      </w:r>
      <w:r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_________________________________________</w:t>
      </w:r>
    </w:p>
    <w:p w14:paraId="0A237307" w14:textId="77777777" w:rsidR="00D16B91" w:rsidRPr="00A15346" w:rsidRDefault="00D16B91" w:rsidP="00D16B91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CLERK OF COURT/NOTARIAL OFFICER</w:t>
      </w:r>
    </w:p>
    <w:p w14:paraId="137E5827" w14:textId="77777777" w:rsidR="00BF56B6" w:rsidRDefault="00BF56B6" w:rsidP="00D16B91">
      <w:pPr>
        <w:keepNext/>
        <w:keepLines/>
        <w:widowControl w:val="0"/>
        <w:autoSpaceDE w:val="0"/>
        <w:autoSpaceDN w:val="0"/>
        <w:jc w:val="both"/>
      </w:pPr>
    </w:p>
    <w:p w14:paraId="0D0093C3" w14:textId="0FBCAEC8" w:rsidR="00D16B91" w:rsidRPr="0092661A" w:rsidRDefault="00D16B91" w:rsidP="00D16B91">
      <w:pPr>
        <w:keepNext/>
        <w:keepLines/>
        <w:widowControl w:val="0"/>
        <w:autoSpaceDE w:val="0"/>
        <w:autoSpaceDN w:val="0"/>
        <w:jc w:val="both"/>
      </w:pPr>
      <w:r w:rsidRPr="00A15346">
        <w:t xml:space="preserve">My commission expires: </w:t>
      </w:r>
      <w:r w:rsidR="0092661A">
        <w:rPr>
          <w:u w:val="single"/>
        </w:rPr>
        <w:tab/>
      </w:r>
      <w:r w:rsidR="0092661A">
        <w:rPr>
          <w:u w:val="single"/>
        </w:rPr>
        <w:tab/>
      </w:r>
      <w:r w:rsidR="0092661A">
        <w:rPr>
          <w:u w:val="single"/>
        </w:rPr>
        <w:tab/>
      </w:r>
    </w:p>
    <w:p w14:paraId="5FEA1E24" w14:textId="77777777" w:rsidR="0080733C" w:rsidRPr="00A15346" w:rsidRDefault="0080733C" w:rsidP="00D16B91">
      <w:pPr>
        <w:keepNext/>
        <w:keepLines/>
        <w:widowControl w:val="0"/>
        <w:autoSpaceDE w:val="0"/>
        <w:autoSpaceDN w:val="0"/>
        <w:jc w:val="both"/>
      </w:pPr>
    </w:p>
    <w:bookmarkEnd w:id="2"/>
    <w:p w14:paraId="05F802DA" w14:textId="77777777" w:rsidR="00580E75" w:rsidRDefault="00580E75" w:rsidP="001C5983">
      <w:pPr>
        <w:pStyle w:val="Footer"/>
        <w:rPr>
          <w:rFonts w:cs="Arial"/>
          <w:sz w:val="16"/>
        </w:rPr>
      </w:pPr>
    </w:p>
    <w:p w14:paraId="7F6A9235" w14:textId="618E725A" w:rsidR="00E270A7" w:rsidRPr="00580E75" w:rsidRDefault="00E270A7" w:rsidP="001C5983">
      <w:pPr>
        <w:pStyle w:val="Footer"/>
        <w:rPr>
          <w:rFonts w:cs="Arial"/>
          <w:sz w:val="24"/>
          <w:szCs w:val="24"/>
        </w:rPr>
      </w:pPr>
      <w:r>
        <w:rPr>
          <w:rFonts w:cs="Arial"/>
          <w:sz w:val="16"/>
        </w:rPr>
        <w:t xml:space="preserve"> </w:t>
      </w:r>
    </w:p>
    <w:sectPr w:rsidR="00E270A7" w:rsidRPr="00580E75" w:rsidSect="0092661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768E5" w14:textId="77777777" w:rsidR="00210301" w:rsidRDefault="00210301">
      <w:r>
        <w:separator/>
      </w:r>
    </w:p>
  </w:endnote>
  <w:endnote w:type="continuationSeparator" w:id="0">
    <w:p w14:paraId="4E286775" w14:textId="77777777" w:rsidR="00210301" w:rsidRDefault="00210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7260B" w14:textId="708BE9FC" w:rsidR="007C3B59" w:rsidRDefault="007C3B59" w:rsidP="00D33867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MISC </w:t>
    </w:r>
    <w:r w:rsidR="00E80D47">
      <w:rPr>
        <w:sz w:val="16"/>
        <w:szCs w:val="16"/>
      </w:rPr>
      <w:t>04</w:t>
    </w:r>
  </w:p>
  <w:p w14:paraId="3228EBDA" w14:textId="48DD7D21" w:rsidR="00D33867" w:rsidRPr="00D33867" w:rsidRDefault="00822B05" w:rsidP="00D33867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Motion and </w:t>
    </w:r>
    <w:r w:rsidR="007C3B59">
      <w:rPr>
        <w:sz w:val="16"/>
        <w:szCs w:val="16"/>
      </w:rPr>
      <w:t xml:space="preserve">Affidavit to Allow </w:t>
    </w:r>
    <w:r>
      <w:rPr>
        <w:sz w:val="16"/>
        <w:szCs w:val="16"/>
      </w:rPr>
      <w:t xml:space="preserve">Alternative </w:t>
    </w:r>
    <w:r w:rsidR="007C3B59">
      <w:rPr>
        <w:sz w:val="16"/>
        <w:szCs w:val="16"/>
      </w:rPr>
      <w:t>Service</w:t>
    </w:r>
    <w:r w:rsidR="00D33867" w:rsidRPr="00D33867">
      <w:rPr>
        <w:sz w:val="16"/>
        <w:szCs w:val="16"/>
      </w:rPr>
      <w:tab/>
    </w:r>
    <w:r w:rsidR="00D33867" w:rsidRPr="00D33867">
      <w:rPr>
        <w:sz w:val="16"/>
        <w:szCs w:val="16"/>
      </w:rPr>
      <w:tab/>
    </w:r>
    <w:r w:rsidR="00D33867" w:rsidRPr="00D33867">
      <w:rPr>
        <w:sz w:val="16"/>
        <w:szCs w:val="16"/>
      </w:rPr>
      <w:tab/>
    </w:r>
    <w:r w:rsidR="00D33867" w:rsidRPr="00D33867">
      <w:rPr>
        <w:sz w:val="16"/>
        <w:szCs w:val="16"/>
      </w:rPr>
      <w:tab/>
    </w:r>
    <w:r w:rsidR="00D33867" w:rsidRPr="00D33867">
      <w:rPr>
        <w:sz w:val="16"/>
        <w:szCs w:val="16"/>
      </w:rPr>
      <w:tab/>
      <w:t xml:space="preserve">Page </w:t>
    </w:r>
    <w:r w:rsidR="00D33867" w:rsidRPr="00D33867">
      <w:rPr>
        <w:sz w:val="16"/>
        <w:szCs w:val="16"/>
      </w:rPr>
      <w:fldChar w:fldCharType="begin"/>
    </w:r>
    <w:r w:rsidR="00D33867" w:rsidRPr="00D33867">
      <w:rPr>
        <w:sz w:val="16"/>
        <w:szCs w:val="16"/>
      </w:rPr>
      <w:instrText xml:space="preserve"> PAGE </w:instrText>
    </w:r>
    <w:r w:rsidR="00D33867" w:rsidRPr="00D33867">
      <w:rPr>
        <w:sz w:val="16"/>
        <w:szCs w:val="16"/>
      </w:rPr>
      <w:fldChar w:fldCharType="separate"/>
    </w:r>
    <w:r w:rsidR="00D33867" w:rsidRPr="00D33867">
      <w:rPr>
        <w:sz w:val="16"/>
        <w:szCs w:val="16"/>
      </w:rPr>
      <w:t>1</w:t>
    </w:r>
    <w:r w:rsidR="00D33867" w:rsidRPr="00D33867">
      <w:rPr>
        <w:sz w:val="16"/>
        <w:szCs w:val="16"/>
      </w:rPr>
      <w:fldChar w:fldCharType="end"/>
    </w:r>
    <w:r w:rsidR="00D33867" w:rsidRPr="00D33867">
      <w:rPr>
        <w:sz w:val="16"/>
        <w:szCs w:val="16"/>
      </w:rPr>
      <w:t xml:space="preserve"> of </w:t>
    </w:r>
    <w:r w:rsidR="00D33867" w:rsidRPr="00D33867">
      <w:rPr>
        <w:sz w:val="16"/>
        <w:szCs w:val="16"/>
      </w:rPr>
      <w:fldChar w:fldCharType="begin"/>
    </w:r>
    <w:r w:rsidR="00D33867" w:rsidRPr="00D33867">
      <w:rPr>
        <w:sz w:val="16"/>
        <w:szCs w:val="16"/>
      </w:rPr>
      <w:instrText xml:space="preserve"> NUMPAGES </w:instrText>
    </w:r>
    <w:r w:rsidR="00D33867" w:rsidRPr="00D33867">
      <w:rPr>
        <w:sz w:val="16"/>
        <w:szCs w:val="16"/>
      </w:rPr>
      <w:fldChar w:fldCharType="separate"/>
    </w:r>
    <w:r w:rsidR="00D33867" w:rsidRPr="00D33867">
      <w:rPr>
        <w:sz w:val="16"/>
        <w:szCs w:val="16"/>
      </w:rPr>
      <w:t>3</w:t>
    </w:r>
    <w:r w:rsidR="00D33867" w:rsidRPr="00D33867">
      <w:rPr>
        <w:sz w:val="16"/>
        <w:szCs w:val="16"/>
      </w:rPr>
      <w:fldChar w:fldCharType="end"/>
    </w:r>
  </w:p>
  <w:p w14:paraId="6EE275A8" w14:textId="2E973D22" w:rsidR="00D16B91" w:rsidRPr="00D33867" w:rsidRDefault="007C3B59" w:rsidP="00D33867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D33867" w:rsidRPr="00D33867">
      <w:rPr>
        <w:sz w:val="16"/>
        <w:szCs w:val="16"/>
      </w:rPr>
      <w:t>Revision:</w:t>
    </w:r>
    <w:r w:rsidR="00552667">
      <w:rPr>
        <w:sz w:val="16"/>
        <w:szCs w:val="16"/>
      </w:rPr>
      <w:t xml:space="preserve"> </w:t>
    </w:r>
    <w:r w:rsidR="0092661A">
      <w:rPr>
        <w:sz w:val="16"/>
        <w:szCs w:val="16"/>
      </w:rPr>
      <w:t>August</w:t>
    </w:r>
    <w:r w:rsidR="00552667">
      <w:rPr>
        <w:sz w:val="16"/>
        <w:szCs w:val="16"/>
      </w:rPr>
      <w:t xml:space="preserve"> </w:t>
    </w:r>
    <w:r w:rsidR="00D33867" w:rsidRPr="00D33867">
      <w:rPr>
        <w:sz w:val="16"/>
        <w:szCs w:val="16"/>
      </w:rPr>
      <w:t>202</w:t>
    </w:r>
    <w:r w:rsidR="00822B05">
      <w:rPr>
        <w:sz w:val="16"/>
        <w:szCs w:val="16"/>
      </w:rPr>
      <w:t>6</w:t>
    </w:r>
    <w:r>
      <w:rPr>
        <w:sz w:val="16"/>
        <w:szCs w:val="16"/>
      </w:rPr>
      <w:t xml:space="preserve">.  Packet Date: </w:t>
    </w:r>
    <w:r w:rsidR="008648F0">
      <w:rPr>
        <w:sz w:val="16"/>
        <w:szCs w:val="16"/>
      </w:rPr>
      <w:t>May 2025.</w:t>
    </w:r>
    <w:r>
      <w:rPr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F1B6F" w14:textId="065C3455" w:rsidR="00E74AC3" w:rsidRDefault="00E74AC3" w:rsidP="00653D0F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MISC </w:t>
    </w:r>
    <w:r w:rsidR="00E80D47">
      <w:rPr>
        <w:sz w:val="16"/>
        <w:szCs w:val="16"/>
      </w:rPr>
      <w:t>04</w:t>
    </w:r>
  </w:p>
  <w:p w14:paraId="489CB76B" w14:textId="31D1E6F9" w:rsidR="00653D0F" w:rsidRPr="00D33867" w:rsidRDefault="00822B05" w:rsidP="00653D0F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Motion and </w:t>
    </w:r>
    <w:r w:rsidR="00653D0F">
      <w:rPr>
        <w:sz w:val="16"/>
        <w:szCs w:val="16"/>
      </w:rPr>
      <w:t>Affidavit to Allow</w:t>
    </w:r>
    <w:r>
      <w:rPr>
        <w:sz w:val="16"/>
        <w:szCs w:val="16"/>
      </w:rPr>
      <w:t xml:space="preserve"> Alternative</w:t>
    </w:r>
    <w:r w:rsidR="00653D0F">
      <w:rPr>
        <w:sz w:val="16"/>
        <w:szCs w:val="16"/>
      </w:rPr>
      <w:t xml:space="preserve"> Service</w:t>
    </w:r>
    <w:r w:rsidR="00653D0F" w:rsidRPr="00D33867">
      <w:rPr>
        <w:sz w:val="16"/>
        <w:szCs w:val="16"/>
      </w:rPr>
      <w:tab/>
    </w:r>
    <w:r w:rsidR="00653D0F" w:rsidRPr="00D33867">
      <w:rPr>
        <w:sz w:val="16"/>
        <w:szCs w:val="16"/>
      </w:rPr>
      <w:tab/>
    </w:r>
    <w:r w:rsidR="00653D0F" w:rsidRPr="00D33867">
      <w:rPr>
        <w:sz w:val="16"/>
        <w:szCs w:val="16"/>
      </w:rPr>
      <w:tab/>
    </w:r>
    <w:r w:rsidR="00653D0F" w:rsidRPr="00D33867">
      <w:rPr>
        <w:sz w:val="16"/>
        <w:szCs w:val="16"/>
      </w:rPr>
      <w:tab/>
    </w:r>
    <w:r w:rsidR="00653D0F" w:rsidRPr="00D33867">
      <w:rPr>
        <w:sz w:val="16"/>
        <w:szCs w:val="16"/>
      </w:rPr>
      <w:tab/>
      <w:t xml:space="preserve">Page </w:t>
    </w:r>
    <w:r w:rsidR="00653D0F" w:rsidRPr="00D33867">
      <w:rPr>
        <w:sz w:val="16"/>
        <w:szCs w:val="16"/>
      </w:rPr>
      <w:fldChar w:fldCharType="begin"/>
    </w:r>
    <w:r w:rsidR="00653D0F" w:rsidRPr="00D33867">
      <w:rPr>
        <w:sz w:val="16"/>
        <w:szCs w:val="16"/>
      </w:rPr>
      <w:instrText xml:space="preserve"> PAGE </w:instrText>
    </w:r>
    <w:r w:rsidR="00653D0F" w:rsidRPr="00D33867">
      <w:rPr>
        <w:sz w:val="16"/>
        <w:szCs w:val="16"/>
      </w:rPr>
      <w:fldChar w:fldCharType="separate"/>
    </w:r>
    <w:r w:rsidR="00653D0F">
      <w:rPr>
        <w:sz w:val="16"/>
        <w:szCs w:val="16"/>
      </w:rPr>
      <w:t>2</w:t>
    </w:r>
    <w:r w:rsidR="00653D0F" w:rsidRPr="00D33867">
      <w:rPr>
        <w:sz w:val="16"/>
        <w:szCs w:val="16"/>
      </w:rPr>
      <w:fldChar w:fldCharType="end"/>
    </w:r>
    <w:r w:rsidR="00653D0F" w:rsidRPr="00D33867">
      <w:rPr>
        <w:sz w:val="16"/>
        <w:szCs w:val="16"/>
      </w:rPr>
      <w:t xml:space="preserve"> of </w:t>
    </w:r>
    <w:r w:rsidR="00653D0F" w:rsidRPr="00D33867">
      <w:rPr>
        <w:sz w:val="16"/>
        <w:szCs w:val="16"/>
      </w:rPr>
      <w:fldChar w:fldCharType="begin"/>
    </w:r>
    <w:r w:rsidR="00653D0F" w:rsidRPr="00D33867">
      <w:rPr>
        <w:sz w:val="16"/>
        <w:szCs w:val="16"/>
      </w:rPr>
      <w:instrText xml:space="preserve"> NUMPAGES </w:instrText>
    </w:r>
    <w:r w:rsidR="00653D0F" w:rsidRPr="00D33867">
      <w:rPr>
        <w:sz w:val="16"/>
        <w:szCs w:val="16"/>
      </w:rPr>
      <w:fldChar w:fldCharType="separate"/>
    </w:r>
    <w:r w:rsidR="00653D0F">
      <w:rPr>
        <w:sz w:val="16"/>
        <w:szCs w:val="16"/>
      </w:rPr>
      <w:t>3</w:t>
    </w:r>
    <w:r w:rsidR="00653D0F" w:rsidRPr="00D33867">
      <w:rPr>
        <w:sz w:val="16"/>
        <w:szCs w:val="16"/>
      </w:rPr>
      <w:fldChar w:fldCharType="end"/>
    </w:r>
  </w:p>
  <w:p w14:paraId="5B854D12" w14:textId="191CC0D7" w:rsidR="00653D0F" w:rsidRPr="00653D0F" w:rsidRDefault="00E74AC3" w:rsidP="00653D0F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653D0F" w:rsidRPr="00D33867">
      <w:rPr>
        <w:sz w:val="16"/>
        <w:szCs w:val="16"/>
      </w:rPr>
      <w:t>Revision:</w:t>
    </w:r>
    <w:r w:rsidR="00552667">
      <w:rPr>
        <w:sz w:val="16"/>
        <w:szCs w:val="16"/>
      </w:rPr>
      <w:t xml:space="preserve"> </w:t>
    </w:r>
    <w:r w:rsidR="005A4E01">
      <w:rPr>
        <w:sz w:val="16"/>
        <w:szCs w:val="16"/>
      </w:rPr>
      <w:t>August</w:t>
    </w:r>
    <w:r w:rsidR="00552667">
      <w:rPr>
        <w:sz w:val="16"/>
        <w:szCs w:val="16"/>
      </w:rPr>
      <w:t xml:space="preserve"> </w:t>
    </w:r>
    <w:r w:rsidR="00653D0F" w:rsidRPr="00D33867">
      <w:rPr>
        <w:sz w:val="16"/>
        <w:szCs w:val="16"/>
      </w:rPr>
      <w:t>202</w:t>
    </w:r>
    <w:r w:rsidR="00822B05">
      <w:rPr>
        <w:sz w:val="16"/>
        <w:szCs w:val="16"/>
      </w:rPr>
      <w:t>6</w:t>
    </w:r>
    <w:r>
      <w:rPr>
        <w:sz w:val="16"/>
        <w:szCs w:val="16"/>
      </w:rPr>
      <w:t xml:space="preserve">.  Packet Date: </w:t>
    </w:r>
    <w:r w:rsidR="008648F0">
      <w:rPr>
        <w:sz w:val="16"/>
        <w:szCs w:val="16"/>
      </w:rPr>
      <w:t>May 2025.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0F903" w14:textId="77777777" w:rsidR="00210301" w:rsidRDefault="00210301">
      <w:r>
        <w:separator/>
      </w:r>
    </w:p>
  </w:footnote>
  <w:footnote w:type="continuationSeparator" w:id="0">
    <w:p w14:paraId="70A0772C" w14:textId="77777777" w:rsidR="00210301" w:rsidRDefault="002103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15EB0"/>
    <w:multiLevelType w:val="hybridMultilevel"/>
    <w:tmpl w:val="B32E6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63240"/>
    <w:multiLevelType w:val="hybridMultilevel"/>
    <w:tmpl w:val="A836A824"/>
    <w:lvl w:ilvl="0" w:tplc="394C9820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43887755"/>
    <w:multiLevelType w:val="hybridMultilevel"/>
    <w:tmpl w:val="D99003D6"/>
    <w:lvl w:ilvl="0" w:tplc="0B6EEE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5B70C1"/>
    <w:multiLevelType w:val="hybridMultilevel"/>
    <w:tmpl w:val="CFA47E2A"/>
    <w:lvl w:ilvl="0" w:tplc="70E80CB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Arial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801212F"/>
    <w:multiLevelType w:val="singleLevel"/>
    <w:tmpl w:val="9B187D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 w16cid:durableId="1997492975">
    <w:abstractNumId w:val="4"/>
  </w:num>
  <w:num w:numId="2" w16cid:durableId="1500775282">
    <w:abstractNumId w:val="3"/>
  </w:num>
  <w:num w:numId="3" w16cid:durableId="666985018">
    <w:abstractNumId w:val="2"/>
  </w:num>
  <w:num w:numId="4" w16cid:durableId="1701007488">
    <w:abstractNumId w:val="0"/>
  </w:num>
  <w:num w:numId="5" w16cid:durableId="703402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0A7"/>
    <w:rsid w:val="00014F13"/>
    <w:rsid w:val="000223AF"/>
    <w:rsid w:val="000328FD"/>
    <w:rsid w:val="00040CB3"/>
    <w:rsid w:val="00044B07"/>
    <w:rsid w:val="00056AFA"/>
    <w:rsid w:val="00062B13"/>
    <w:rsid w:val="000672B6"/>
    <w:rsid w:val="00077F21"/>
    <w:rsid w:val="00080768"/>
    <w:rsid w:val="00091A7A"/>
    <w:rsid w:val="000B117B"/>
    <w:rsid w:val="000C6622"/>
    <w:rsid w:val="000E7344"/>
    <w:rsid w:val="000E7920"/>
    <w:rsid w:val="001054AF"/>
    <w:rsid w:val="00115096"/>
    <w:rsid w:val="00131B98"/>
    <w:rsid w:val="00143657"/>
    <w:rsid w:val="00146798"/>
    <w:rsid w:val="001511A1"/>
    <w:rsid w:val="00164F26"/>
    <w:rsid w:val="001700A1"/>
    <w:rsid w:val="00174B41"/>
    <w:rsid w:val="0019636E"/>
    <w:rsid w:val="001970A5"/>
    <w:rsid w:val="001A623D"/>
    <w:rsid w:val="001B2D48"/>
    <w:rsid w:val="001B4319"/>
    <w:rsid w:val="001B786C"/>
    <w:rsid w:val="001B7936"/>
    <w:rsid w:val="001C4A92"/>
    <w:rsid w:val="001C4DC0"/>
    <w:rsid w:val="001C5983"/>
    <w:rsid w:val="001E6B67"/>
    <w:rsid w:val="001F134E"/>
    <w:rsid w:val="00205155"/>
    <w:rsid w:val="00210301"/>
    <w:rsid w:val="00212E0A"/>
    <w:rsid w:val="00254136"/>
    <w:rsid w:val="002B5A40"/>
    <w:rsid w:val="002D72DE"/>
    <w:rsid w:val="003012A8"/>
    <w:rsid w:val="00304636"/>
    <w:rsid w:val="00314077"/>
    <w:rsid w:val="00334F7F"/>
    <w:rsid w:val="00345FFE"/>
    <w:rsid w:val="00356029"/>
    <w:rsid w:val="00361BF0"/>
    <w:rsid w:val="00380177"/>
    <w:rsid w:val="00386A13"/>
    <w:rsid w:val="003B5644"/>
    <w:rsid w:val="003D3370"/>
    <w:rsid w:val="00416FD3"/>
    <w:rsid w:val="00421DEA"/>
    <w:rsid w:val="00445CF1"/>
    <w:rsid w:val="00446196"/>
    <w:rsid w:val="00452B22"/>
    <w:rsid w:val="004732F2"/>
    <w:rsid w:val="004776BB"/>
    <w:rsid w:val="004A4211"/>
    <w:rsid w:val="004A77E3"/>
    <w:rsid w:val="004B04D2"/>
    <w:rsid w:val="004B77AB"/>
    <w:rsid w:val="004C32C9"/>
    <w:rsid w:val="004E6360"/>
    <w:rsid w:val="004F6FDF"/>
    <w:rsid w:val="0050114B"/>
    <w:rsid w:val="005019E3"/>
    <w:rsid w:val="00506ABE"/>
    <w:rsid w:val="00530BD6"/>
    <w:rsid w:val="00531CA5"/>
    <w:rsid w:val="00535686"/>
    <w:rsid w:val="005408A8"/>
    <w:rsid w:val="00541F6B"/>
    <w:rsid w:val="00552667"/>
    <w:rsid w:val="00580AF0"/>
    <w:rsid w:val="00580E75"/>
    <w:rsid w:val="00591056"/>
    <w:rsid w:val="005937A2"/>
    <w:rsid w:val="005A4E01"/>
    <w:rsid w:val="005D3721"/>
    <w:rsid w:val="005F7701"/>
    <w:rsid w:val="006057C0"/>
    <w:rsid w:val="0061450A"/>
    <w:rsid w:val="00615E64"/>
    <w:rsid w:val="006425B0"/>
    <w:rsid w:val="006513EE"/>
    <w:rsid w:val="00653D0F"/>
    <w:rsid w:val="00655067"/>
    <w:rsid w:val="00660AA8"/>
    <w:rsid w:val="0067007C"/>
    <w:rsid w:val="00674278"/>
    <w:rsid w:val="00687A3F"/>
    <w:rsid w:val="006A208E"/>
    <w:rsid w:val="006B03EF"/>
    <w:rsid w:val="006B5AED"/>
    <w:rsid w:val="006F014B"/>
    <w:rsid w:val="006F0718"/>
    <w:rsid w:val="00710C5D"/>
    <w:rsid w:val="00717D14"/>
    <w:rsid w:val="007206F5"/>
    <w:rsid w:val="0074067E"/>
    <w:rsid w:val="007431E6"/>
    <w:rsid w:val="00747CB9"/>
    <w:rsid w:val="00757E3F"/>
    <w:rsid w:val="007722EE"/>
    <w:rsid w:val="007A411F"/>
    <w:rsid w:val="007A678B"/>
    <w:rsid w:val="007B51E3"/>
    <w:rsid w:val="007C17FC"/>
    <w:rsid w:val="007C24A4"/>
    <w:rsid w:val="007C3B59"/>
    <w:rsid w:val="007F5595"/>
    <w:rsid w:val="0080733C"/>
    <w:rsid w:val="00807BF6"/>
    <w:rsid w:val="00816E44"/>
    <w:rsid w:val="00822113"/>
    <w:rsid w:val="00822B05"/>
    <w:rsid w:val="008307B7"/>
    <w:rsid w:val="008311C3"/>
    <w:rsid w:val="00836DC4"/>
    <w:rsid w:val="00846988"/>
    <w:rsid w:val="00846AC2"/>
    <w:rsid w:val="008648F0"/>
    <w:rsid w:val="00880CEE"/>
    <w:rsid w:val="00882015"/>
    <w:rsid w:val="008B37B1"/>
    <w:rsid w:val="008C151B"/>
    <w:rsid w:val="008D26F1"/>
    <w:rsid w:val="008F4855"/>
    <w:rsid w:val="00914DE8"/>
    <w:rsid w:val="0092031D"/>
    <w:rsid w:val="009241D0"/>
    <w:rsid w:val="0092661A"/>
    <w:rsid w:val="00944ABD"/>
    <w:rsid w:val="00944FFE"/>
    <w:rsid w:val="009528AF"/>
    <w:rsid w:val="00965FB8"/>
    <w:rsid w:val="0097007C"/>
    <w:rsid w:val="00973FF6"/>
    <w:rsid w:val="00976B15"/>
    <w:rsid w:val="00991A24"/>
    <w:rsid w:val="009A3745"/>
    <w:rsid w:val="009B663D"/>
    <w:rsid w:val="009B7CB0"/>
    <w:rsid w:val="009D3D55"/>
    <w:rsid w:val="009D4F4E"/>
    <w:rsid w:val="009E535C"/>
    <w:rsid w:val="009E6906"/>
    <w:rsid w:val="00A11677"/>
    <w:rsid w:val="00A12909"/>
    <w:rsid w:val="00A23A3E"/>
    <w:rsid w:val="00A30034"/>
    <w:rsid w:val="00A3024E"/>
    <w:rsid w:val="00A46E88"/>
    <w:rsid w:val="00A54A4F"/>
    <w:rsid w:val="00A56EA8"/>
    <w:rsid w:val="00A62C6F"/>
    <w:rsid w:val="00A73F9D"/>
    <w:rsid w:val="00A7776F"/>
    <w:rsid w:val="00AA7C29"/>
    <w:rsid w:val="00AC5619"/>
    <w:rsid w:val="00AD5EE0"/>
    <w:rsid w:val="00AE6ADE"/>
    <w:rsid w:val="00AF407E"/>
    <w:rsid w:val="00B05808"/>
    <w:rsid w:val="00B1313E"/>
    <w:rsid w:val="00B16F90"/>
    <w:rsid w:val="00B2594C"/>
    <w:rsid w:val="00B30BD2"/>
    <w:rsid w:val="00B317AA"/>
    <w:rsid w:val="00B3369D"/>
    <w:rsid w:val="00B3712A"/>
    <w:rsid w:val="00B4296A"/>
    <w:rsid w:val="00B53F08"/>
    <w:rsid w:val="00B676A5"/>
    <w:rsid w:val="00B70B02"/>
    <w:rsid w:val="00B84A3A"/>
    <w:rsid w:val="00BB096E"/>
    <w:rsid w:val="00BB3E11"/>
    <w:rsid w:val="00BC1466"/>
    <w:rsid w:val="00BC3D83"/>
    <w:rsid w:val="00BC41FA"/>
    <w:rsid w:val="00BE3135"/>
    <w:rsid w:val="00BF4620"/>
    <w:rsid w:val="00BF56B6"/>
    <w:rsid w:val="00C024E4"/>
    <w:rsid w:val="00C0401A"/>
    <w:rsid w:val="00C27674"/>
    <w:rsid w:val="00C31CE8"/>
    <w:rsid w:val="00C43B41"/>
    <w:rsid w:val="00C52E50"/>
    <w:rsid w:val="00C70783"/>
    <w:rsid w:val="00C80086"/>
    <w:rsid w:val="00C84F9B"/>
    <w:rsid w:val="00C92CE9"/>
    <w:rsid w:val="00CA1393"/>
    <w:rsid w:val="00CA2A43"/>
    <w:rsid w:val="00CA790B"/>
    <w:rsid w:val="00CB169E"/>
    <w:rsid w:val="00CD0BD3"/>
    <w:rsid w:val="00CF7449"/>
    <w:rsid w:val="00D16B91"/>
    <w:rsid w:val="00D250B2"/>
    <w:rsid w:val="00D25E8C"/>
    <w:rsid w:val="00D32430"/>
    <w:rsid w:val="00D33867"/>
    <w:rsid w:val="00D34B8F"/>
    <w:rsid w:val="00D3743C"/>
    <w:rsid w:val="00D43DE0"/>
    <w:rsid w:val="00D7185F"/>
    <w:rsid w:val="00D77583"/>
    <w:rsid w:val="00D909A9"/>
    <w:rsid w:val="00DC03B7"/>
    <w:rsid w:val="00DC6317"/>
    <w:rsid w:val="00DF6C5B"/>
    <w:rsid w:val="00E06963"/>
    <w:rsid w:val="00E1035B"/>
    <w:rsid w:val="00E1054D"/>
    <w:rsid w:val="00E1298C"/>
    <w:rsid w:val="00E270A7"/>
    <w:rsid w:val="00E275BB"/>
    <w:rsid w:val="00E704DB"/>
    <w:rsid w:val="00E74AC3"/>
    <w:rsid w:val="00E80D47"/>
    <w:rsid w:val="00E8643A"/>
    <w:rsid w:val="00EA6D5B"/>
    <w:rsid w:val="00EC6B23"/>
    <w:rsid w:val="00ED0105"/>
    <w:rsid w:val="00EE783E"/>
    <w:rsid w:val="00F14BF5"/>
    <w:rsid w:val="00F170F6"/>
    <w:rsid w:val="00F22300"/>
    <w:rsid w:val="00F23BC3"/>
    <w:rsid w:val="00F463D5"/>
    <w:rsid w:val="00F66219"/>
    <w:rsid w:val="00F7527A"/>
    <w:rsid w:val="00F80186"/>
    <w:rsid w:val="00FA4327"/>
    <w:rsid w:val="00FD21CF"/>
    <w:rsid w:val="00FD46EB"/>
    <w:rsid w:val="00FD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2F2BC8"/>
  <w15:chartTrackingRefBased/>
  <w15:docId w15:val="{9EC83CCD-6D60-45EF-A8F5-B61145D8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70A7"/>
    <w:rPr>
      <w:sz w:val="24"/>
      <w:szCs w:val="24"/>
    </w:rPr>
  </w:style>
  <w:style w:type="paragraph" w:styleId="Heading1">
    <w:name w:val="heading 1"/>
    <w:basedOn w:val="Normal"/>
    <w:next w:val="Normal"/>
    <w:qFormat/>
    <w:rsid w:val="00E270A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70A7"/>
    <w:pPr>
      <w:spacing w:line="480" w:lineRule="auto"/>
    </w:pPr>
    <w:rPr>
      <w:szCs w:val="20"/>
    </w:rPr>
  </w:style>
  <w:style w:type="paragraph" w:styleId="Footer">
    <w:name w:val="footer"/>
    <w:basedOn w:val="Normal"/>
    <w:rsid w:val="00E270A7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Title">
    <w:name w:val="Title"/>
    <w:basedOn w:val="Normal"/>
    <w:qFormat/>
    <w:rsid w:val="00E270A7"/>
    <w:pPr>
      <w:jc w:val="center"/>
    </w:pPr>
    <w:rPr>
      <w:b/>
      <w:szCs w:val="20"/>
      <w:u w:val="single"/>
    </w:rPr>
  </w:style>
  <w:style w:type="paragraph" w:styleId="Header">
    <w:name w:val="header"/>
    <w:basedOn w:val="Normal"/>
    <w:link w:val="HeaderChar"/>
    <w:uiPriority w:val="99"/>
    <w:rsid w:val="00E1298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1298C"/>
  </w:style>
  <w:style w:type="paragraph" w:styleId="BalloonText">
    <w:name w:val="Balloon Text"/>
    <w:basedOn w:val="Normal"/>
    <w:link w:val="BalloonTextChar"/>
    <w:rsid w:val="00AF407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AF407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9B7C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7C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B7CB0"/>
  </w:style>
  <w:style w:type="paragraph" w:styleId="CommentSubject">
    <w:name w:val="annotation subject"/>
    <w:basedOn w:val="CommentText"/>
    <w:next w:val="CommentText"/>
    <w:link w:val="CommentSubjectChar"/>
    <w:rsid w:val="009B7CB0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9B7CB0"/>
    <w:rPr>
      <w:b/>
      <w:bCs/>
    </w:rPr>
  </w:style>
  <w:style w:type="paragraph" w:styleId="Revision">
    <w:name w:val="Revision"/>
    <w:hidden/>
    <w:uiPriority w:val="99"/>
    <w:semiHidden/>
    <w:rsid w:val="00A54A4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2031D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F662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deaecf-9486-4db7-b9f8-ab1e8868e9a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405A9EEEDC84EB377FBE1007B2385" ma:contentTypeVersion="16" ma:contentTypeDescription="Create a new document." ma:contentTypeScope="" ma:versionID="299d5f68598c96ba451533e28f524ba6">
  <xsd:schema xmlns:xsd="http://www.w3.org/2001/XMLSchema" xmlns:xs="http://www.w3.org/2001/XMLSchema" xmlns:p="http://schemas.microsoft.com/office/2006/metadata/properties" xmlns:ns3="e9deaecf-9486-4db7-b9f8-ab1e8868e9a3" xmlns:ns4="8125b848-fe43-423c-afe7-ba1ae34d8796" targetNamespace="http://schemas.microsoft.com/office/2006/metadata/properties" ma:root="true" ma:fieldsID="b33fd96558b7ccc98dd7796a8f864df4" ns3:_="" ns4:_="">
    <xsd:import namespace="e9deaecf-9486-4db7-b9f8-ab1e8868e9a3"/>
    <xsd:import namespace="8125b848-fe43-423c-afe7-ba1ae34d87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eaecf-9486-4db7-b9f8-ab1e8868e9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25b848-fe43-423c-afe7-ba1ae34d879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59FF64-FF96-43C8-BC57-5E8BA1B59ADF}">
  <ds:schemaRefs>
    <ds:schemaRef ds:uri="http://schemas.microsoft.com/office/2006/metadata/properties"/>
    <ds:schemaRef ds:uri="http://schemas.microsoft.com/office/infopath/2007/PartnerControls"/>
    <ds:schemaRef ds:uri="e9deaecf-9486-4db7-b9f8-ab1e8868e9a3"/>
  </ds:schemaRefs>
</ds:datastoreItem>
</file>

<file path=customXml/itemProps2.xml><?xml version="1.0" encoding="utf-8"?>
<ds:datastoreItem xmlns:ds="http://schemas.openxmlformats.org/officeDocument/2006/customXml" ds:itemID="{47832FE2-47E8-447D-987E-6FEE2A81B9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987A7F-239B-493C-B588-0C2E57057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deaecf-9486-4db7-b9f8-ab1e8868e9a3"/>
    <ds:schemaRef ds:uri="8125b848-fe43-423c-afe7-ba1ae34d87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A196B3-6EBE-46AA-AC67-BD95F959F3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4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WYOMING</vt:lpstr>
    </vt:vector>
  </TitlesOfParts>
  <Company>University of Wyoming</Company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MISC 04. Motion and Affidavit Alt Service - English</dc:title>
  <dc:subject/>
  <dc:creator>Equal Justice Wyoming</dc:creator>
  <cp:keywords/>
  <dc:description/>
  <cp:lastModifiedBy>Hoshall, Leora</cp:lastModifiedBy>
  <cp:revision>57</cp:revision>
  <cp:lastPrinted>2026-09-22T20:04:00Z</cp:lastPrinted>
  <dcterms:created xsi:type="dcterms:W3CDTF">2025-03-25T14:50:00Z</dcterms:created>
  <dcterms:modified xsi:type="dcterms:W3CDTF">2026-09-22T20:04:00Z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0x010100C61405A9EEEDC84EB377FBE1007B2385</vt:lpwstr>
  </property>
</Properties>
</file>